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A47C" w14:textId="48645B3B" w:rsidR="004D597C" w:rsidRDefault="00AD26EA" w:rsidP="008A669C">
      <w:pPr>
        <w:jc w:val="center"/>
      </w:pPr>
      <w:r>
        <w:rPr>
          <w:noProof/>
        </w:rPr>
        <w:drawing>
          <wp:inline distT="0" distB="0" distL="0" distR="0" wp14:anchorId="4D0CCBBC" wp14:editId="791A7B1A">
            <wp:extent cx="4667901" cy="762106"/>
            <wp:effectExtent l="0" t="0" r="0" b="0"/>
            <wp:docPr id="844696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696541" name="Picture 8446965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C0314" w14:textId="2A514B2C" w:rsidR="008A669C" w:rsidRDefault="00AD26EA" w:rsidP="008A669C">
      <w:pPr>
        <w:pStyle w:val="Body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De</w:t>
      </w:r>
      <w:r w:rsidR="00292834">
        <w:rPr>
          <w:rFonts w:ascii="Georgia" w:hAnsi="Georgia"/>
          <w:b/>
          <w:sz w:val="20"/>
          <w:szCs w:val="20"/>
        </w:rPr>
        <w:t>e</w:t>
      </w:r>
      <w:r>
        <w:rPr>
          <w:rFonts w:ascii="Georgia" w:hAnsi="Georgia"/>
          <w:b/>
          <w:sz w:val="20"/>
          <w:szCs w:val="20"/>
        </w:rPr>
        <w:t xml:space="preserve"> Brown, BSN, RN</w:t>
      </w:r>
    </w:p>
    <w:p w14:paraId="19CF0FE0" w14:textId="2955B35C" w:rsidR="008A669C" w:rsidRPr="000964E4" w:rsidRDefault="00AD26EA" w:rsidP="008A669C">
      <w:pPr>
        <w:pStyle w:val="Body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Dee Brown</w:t>
      </w:r>
      <w:r w:rsidR="008A669C">
        <w:rPr>
          <w:rFonts w:ascii="Georgia" w:hAnsi="Georgia"/>
          <w:b/>
          <w:sz w:val="20"/>
          <w:szCs w:val="20"/>
        </w:rPr>
        <w:t xml:space="preserve"> Legal Nurse Consulting </w:t>
      </w:r>
    </w:p>
    <w:p w14:paraId="305A4296" w14:textId="411349D8" w:rsidR="008A669C" w:rsidRPr="000964E4" w:rsidRDefault="00AD26EA" w:rsidP="008A669C">
      <w:pPr>
        <w:pStyle w:val="Body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Houston, TX</w:t>
      </w:r>
    </w:p>
    <w:p w14:paraId="11B943FF" w14:textId="71DF7973" w:rsidR="008A669C" w:rsidRPr="000964E4" w:rsidRDefault="00C823FC" w:rsidP="008A669C">
      <w:pPr>
        <w:pStyle w:val="Body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832-379-0139</w:t>
      </w:r>
    </w:p>
    <w:p w14:paraId="0B723667" w14:textId="713E08A4" w:rsidR="008A669C" w:rsidRPr="000964E4" w:rsidRDefault="00AD26EA" w:rsidP="008A669C">
      <w:pPr>
        <w:pStyle w:val="Body"/>
        <w:jc w:val="center"/>
        <w:rPr>
          <w:rFonts w:ascii="Georgia" w:hAnsi="Georgia"/>
          <w:b/>
          <w:sz w:val="20"/>
          <w:szCs w:val="20"/>
        </w:rPr>
      </w:pPr>
      <w:hyperlink r:id="rId8" w:history="1">
        <w:r>
          <w:rPr>
            <w:rStyle w:val="Hyperlink"/>
            <w:rFonts w:ascii="Georgia" w:hAnsi="Georgia"/>
            <w:b/>
            <w:sz w:val="20"/>
            <w:szCs w:val="20"/>
            <w:u w:val="none"/>
          </w:rPr>
          <w:t>deebrownlegalnurse@yahoo.com</w:t>
        </w:r>
      </w:hyperlink>
    </w:p>
    <w:p w14:paraId="379DB9B4" w14:textId="2EA51802" w:rsidR="008A669C" w:rsidRPr="000964E4" w:rsidRDefault="00AD26EA" w:rsidP="008A669C">
      <w:pPr>
        <w:pStyle w:val="Body"/>
        <w:jc w:val="center"/>
        <w:rPr>
          <w:rFonts w:ascii="Georgia" w:hAnsi="Georgia"/>
          <w:b/>
          <w:sz w:val="20"/>
          <w:szCs w:val="20"/>
        </w:rPr>
      </w:pPr>
      <w:hyperlink r:id="rId9" w:history="1">
        <w:r>
          <w:rPr>
            <w:rStyle w:val="Hyperlink"/>
            <w:rFonts w:ascii="Georgia" w:hAnsi="Georgia"/>
            <w:b/>
            <w:sz w:val="20"/>
            <w:szCs w:val="20"/>
            <w:u w:val="none"/>
          </w:rPr>
          <w:t>deebrownlegalnurse.com</w:t>
        </w:r>
      </w:hyperlink>
    </w:p>
    <w:p w14:paraId="07A03ECE" w14:textId="79F28085" w:rsidR="008A669C" w:rsidRDefault="008A669C" w:rsidP="008A669C">
      <w:pPr>
        <w:jc w:val="center"/>
      </w:pPr>
    </w:p>
    <w:p w14:paraId="67395D95" w14:textId="68111AD2" w:rsidR="008A669C" w:rsidRDefault="008A669C" w:rsidP="008A669C">
      <w:pPr>
        <w:rPr>
          <w:rFonts w:ascii="Georgia" w:hAnsi="Georgia"/>
          <w:color w:val="FF0000"/>
          <w:sz w:val="28"/>
          <w:szCs w:val="28"/>
        </w:rPr>
      </w:pPr>
      <w:r w:rsidRPr="008A669C">
        <w:rPr>
          <w:rFonts w:ascii="Georgia" w:hAnsi="Georgia"/>
          <w:color w:val="FF0000"/>
          <w:sz w:val="28"/>
          <w:szCs w:val="28"/>
        </w:rPr>
        <w:t>Confidential Attorney Work Product</w:t>
      </w:r>
    </w:p>
    <w:p w14:paraId="733EE851" w14:textId="6D15F7F3" w:rsidR="008A669C" w:rsidRDefault="008A669C" w:rsidP="008A669C">
      <w:pPr>
        <w:rPr>
          <w:rFonts w:ascii="Georgia" w:hAnsi="Georgia"/>
        </w:rPr>
      </w:pPr>
    </w:p>
    <w:p w14:paraId="7ED6258D" w14:textId="1302E591" w:rsidR="008A669C" w:rsidRPr="008A669C" w:rsidRDefault="008A669C" w:rsidP="008A669C">
      <w:pPr>
        <w:spacing w:after="0" w:line="240" w:lineRule="auto"/>
        <w:rPr>
          <w:rFonts w:ascii="Georgia" w:hAnsi="Georgia"/>
          <w:sz w:val="24"/>
          <w:szCs w:val="24"/>
        </w:rPr>
      </w:pPr>
      <w:r w:rsidRPr="008A669C">
        <w:rPr>
          <w:rFonts w:ascii="Georgia" w:hAnsi="Georgia"/>
          <w:sz w:val="24"/>
          <w:szCs w:val="24"/>
        </w:rPr>
        <w:t xml:space="preserve">Mr. </w:t>
      </w:r>
      <w:r w:rsidR="00AD26EA">
        <w:rPr>
          <w:rFonts w:ascii="Georgia" w:hAnsi="Georgia"/>
          <w:sz w:val="24"/>
          <w:szCs w:val="24"/>
        </w:rPr>
        <w:t>H.T. Rocket</w:t>
      </w:r>
    </w:p>
    <w:p w14:paraId="2DD5F284" w14:textId="15BE293C" w:rsidR="008A669C" w:rsidRPr="008A669C" w:rsidRDefault="008A669C" w:rsidP="008A669C">
      <w:pPr>
        <w:spacing w:after="0" w:line="240" w:lineRule="auto"/>
        <w:rPr>
          <w:rFonts w:ascii="Georgia" w:hAnsi="Georgia"/>
          <w:sz w:val="24"/>
          <w:szCs w:val="24"/>
        </w:rPr>
      </w:pPr>
      <w:r w:rsidRPr="008A669C">
        <w:rPr>
          <w:rFonts w:ascii="Georgia" w:hAnsi="Georgia"/>
          <w:sz w:val="24"/>
          <w:szCs w:val="24"/>
        </w:rPr>
        <w:t xml:space="preserve">12345 </w:t>
      </w:r>
      <w:r w:rsidR="00AD26EA">
        <w:rPr>
          <w:rFonts w:ascii="Georgia" w:hAnsi="Georgia"/>
          <w:sz w:val="24"/>
          <w:szCs w:val="24"/>
        </w:rPr>
        <w:t>Comet Lane</w:t>
      </w:r>
    </w:p>
    <w:p w14:paraId="75F02CA7" w14:textId="60801D38" w:rsidR="008A669C" w:rsidRDefault="00AD26EA" w:rsidP="008A669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Missouri City, TX 77459</w:t>
      </w:r>
    </w:p>
    <w:p w14:paraId="482EADF1" w14:textId="41D3D0D7" w:rsidR="008A669C" w:rsidRDefault="008A669C" w:rsidP="008A669C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5FF9D39" w14:textId="39AF15C0" w:rsidR="008A669C" w:rsidRDefault="00AD26EA" w:rsidP="008A669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02</w:t>
      </w:r>
      <w:r w:rsidR="008A669C">
        <w:rPr>
          <w:rFonts w:ascii="Georgia" w:hAnsi="Georgia"/>
          <w:sz w:val="24"/>
          <w:szCs w:val="24"/>
        </w:rPr>
        <w:t>/</w:t>
      </w:r>
      <w:r>
        <w:rPr>
          <w:rFonts w:ascii="Georgia" w:hAnsi="Georgia"/>
          <w:sz w:val="24"/>
          <w:szCs w:val="24"/>
        </w:rPr>
        <w:t>14</w:t>
      </w:r>
      <w:r w:rsidR="008A669C">
        <w:rPr>
          <w:rFonts w:ascii="Georgia" w:hAnsi="Georgia"/>
          <w:sz w:val="24"/>
          <w:szCs w:val="24"/>
        </w:rPr>
        <w:t>/20</w:t>
      </w:r>
      <w:r>
        <w:rPr>
          <w:rFonts w:ascii="Georgia" w:hAnsi="Georgia"/>
          <w:sz w:val="24"/>
          <w:szCs w:val="24"/>
        </w:rPr>
        <w:t>26</w:t>
      </w:r>
    </w:p>
    <w:p w14:paraId="4A356493" w14:textId="7D604786" w:rsidR="008A669C" w:rsidRDefault="008A669C" w:rsidP="008A669C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1A4C91A" w14:textId="2D711D6B" w:rsidR="008A669C" w:rsidRDefault="008A669C" w:rsidP="008A669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Dear Mr. </w:t>
      </w:r>
      <w:r w:rsidR="00AD26EA">
        <w:rPr>
          <w:rFonts w:ascii="Georgia" w:hAnsi="Georgia"/>
          <w:sz w:val="24"/>
          <w:szCs w:val="24"/>
        </w:rPr>
        <w:t>Rocket</w:t>
      </w:r>
    </w:p>
    <w:p w14:paraId="38AEBCAC" w14:textId="2288F14F" w:rsidR="008A669C" w:rsidRDefault="008A669C" w:rsidP="008A669C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A9E252F" w14:textId="5E4868B7" w:rsidR="008A669C" w:rsidRDefault="008A669C" w:rsidP="008A669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After reviewing the medical records for Mrs. C. from 3/26/20</w:t>
      </w:r>
      <w:r w:rsidR="00AD26EA">
        <w:rPr>
          <w:rFonts w:ascii="Georgia" w:hAnsi="Georgia"/>
          <w:sz w:val="24"/>
          <w:szCs w:val="24"/>
        </w:rPr>
        <w:t>25</w:t>
      </w:r>
      <w:r>
        <w:rPr>
          <w:rFonts w:ascii="Georgia" w:hAnsi="Georgia"/>
          <w:sz w:val="24"/>
          <w:szCs w:val="24"/>
        </w:rPr>
        <w:t xml:space="preserve"> to 4/5/20</w:t>
      </w:r>
      <w:r w:rsidR="00AD26EA">
        <w:rPr>
          <w:rFonts w:ascii="Georgia" w:hAnsi="Georgia"/>
          <w:sz w:val="24"/>
          <w:szCs w:val="24"/>
        </w:rPr>
        <w:t>25</w:t>
      </w:r>
      <w:r>
        <w:rPr>
          <w:rFonts w:ascii="Georgia" w:hAnsi="Georgia"/>
          <w:sz w:val="24"/>
          <w:szCs w:val="24"/>
        </w:rPr>
        <w:t xml:space="preserve"> I have created a chronological timeline</w:t>
      </w:r>
      <w:r w:rsidR="008E2377">
        <w:rPr>
          <w:rFonts w:ascii="Georgia" w:hAnsi="Georgia"/>
          <w:sz w:val="24"/>
          <w:szCs w:val="24"/>
        </w:rPr>
        <w:t xml:space="preserve"> with comments</w:t>
      </w:r>
      <w:r w:rsidR="00214D25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as requested.</w:t>
      </w:r>
    </w:p>
    <w:p w14:paraId="2568BA21" w14:textId="3DB948FF" w:rsidR="008A669C" w:rsidRDefault="008A669C" w:rsidP="008A669C">
      <w:pPr>
        <w:spacing w:after="0" w:line="240" w:lineRule="auto"/>
        <w:rPr>
          <w:rFonts w:ascii="Georgia" w:hAnsi="Georgia"/>
          <w:sz w:val="24"/>
          <w:szCs w:val="24"/>
        </w:rPr>
      </w:pPr>
    </w:p>
    <w:tbl>
      <w:tblPr>
        <w:tblStyle w:val="TableGrid"/>
        <w:tblW w:w="14935" w:type="dxa"/>
        <w:tblLook w:val="04A0" w:firstRow="1" w:lastRow="0" w:firstColumn="1" w:lastColumn="0" w:noHBand="0" w:noVBand="1"/>
      </w:tblPr>
      <w:tblGrid>
        <w:gridCol w:w="1785"/>
        <w:gridCol w:w="2260"/>
        <w:gridCol w:w="1800"/>
        <w:gridCol w:w="4050"/>
        <w:gridCol w:w="5040"/>
      </w:tblGrid>
      <w:tr w:rsidR="008A669C" w14:paraId="388CCE97" w14:textId="77777777" w:rsidTr="0045640C"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B881D" w:themeFill="accent1" w:themeFillShade="BF"/>
          </w:tcPr>
          <w:p w14:paraId="6CAD95A4" w14:textId="7CC6F7E8" w:rsidR="008A669C" w:rsidRPr="008A669C" w:rsidRDefault="008A669C" w:rsidP="008A669C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8A669C">
              <w:rPr>
                <w:rFonts w:ascii="Georgia" w:hAnsi="Georgia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B881D" w:themeFill="accent1" w:themeFillShade="BF"/>
          </w:tcPr>
          <w:p w14:paraId="5A52B2D5" w14:textId="5CA34F0F" w:rsidR="008A669C" w:rsidRPr="008A669C" w:rsidRDefault="008A669C" w:rsidP="008A669C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8A669C">
              <w:rPr>
                <w:rFonts w:ascii="Georgia" w:hAnsi="Georgia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B881D" w:themeFill="accent1" w:themeFillShade="BF"/>
          </w:tcPr>
          <w:p w14:paraId="31A371C4" w14:textId="1516C839" w:rsidR="008A669C" w:rsidRPr="008A669C" w:rsidRDefault="008A669C" w:rsidP="008A669C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8A669C">
              <w:rPr>
                <w:rFonts w:ascii="Georgia" w:hAnsi="Georgia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B881D" w:themeFill="accent1" w:themeFillShade="BF"/>
          </w:tcPr>
          <w:p w14:paraId="6650449E" w14:textId="258DF705" w:rsidR="008A669C" w:rsidRPr="008A669C" w:rsidRDefault="008A669C" w:rsidP="008A669C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8A669C">
              <w:rPr>
                <w:rFonts w:ascii="Georgia" w:hAnsi="Georgia"/>
                <w:b/>
                <w:bCs/>
                <w:sz w:val="24"/>
                <w:szCs w:val="24"/>
              </w:rPr>
              <w:t>CLINICAL EVENTS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B881D" w:themeFill="accent1" w:themeFillShade="BF"/>
          </w:tcPr>
          <w:p w14:paraId="30654820" w14:textId="59F6A031" w:rsidR="008A669C" w:rsidRPr="008A669C" w:rsidRDefault="008A669C" w:rsidP="008A669C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8A669C">
              <w:rPr>
                <w:rFonts w:ascii="Georgia" w:hAnsi="Georgia"/>
                <w:b/>
                <w:bCs/>
                <w:sz w:val="24"/>
                <w:szCs w:val="24"/>
              </w:rPr>
              <w:t>COMMENTS &amp; ANALYSIS</w:t>
            </w:r>
          </w:p>
        </w:tc>
      </w:tr>
      <w:tr w:rsidR="008A669C" w14:paraId="618E0B2F" w14:textId="77777777" w:rsidTr="0045640C">
        <w:tc>
          <w:tcPr>
            <w:tcW w:w="1785" w:type="dxa"/>
            <w:tcBorders>
              <w:top w:val="double" w:sz="4" w:space="0" w:color="auto"/>
            </w:tcBorders>
          </w:tcPr>
          <w:p w14:paraId="11E5CE1F" w14:textId="1CEB706C" w:rsidR="008A669C" w:rsidRPr="0045640C" w:rsidRDefault="00EA2BC9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3/26/20</w:t>
            </w:r>
            <w:r w:rsidR="00AD26EA">
              <w:rPr>
                <w:rFonts w:ascii="Georgia" w:hAnsi="Georgia"/>
              </w:rPr>
              <w:t>25</w:t>
            </w:r>
          </w:p>
          <w:p w14:paraId="0CDE3DF7" w14:textId="13B86AE2" w:rsidR="00860F71" w:rsidRPr="0045640C" w:rsidRDefault="00860F71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13:57</w:t>
            </w:r>
          </w:p>
        </w:tc>
        <w:tc>
          <w:tcPr>
            <w:tcW w:w="2260" w:type="dxa"/>
            <w:tcBorders>
              <w:top w:val="double" w:sz="4" w:space="0" w:color="auto"/>
            </w:tcBorders>
          </w:tcPr>
          <w:p w14:paraId="19DF00DF" w14:textId="77777777" w:rsidR="008A669C" w:rsidRPr="0045640C" w:rsidRDefault="00EA2BC9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PRE-OP</w:t>
            </w:r>
          </w:p>
          <w:p w14:paraId="44FBEEAB" w14:textId="174CF911" w:rsidR="00EA2BC9" w:rsidRPr="0045640C" w:rsidRDefault="00EA2BC9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ADMISSION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0FFFE9F8" w14:textId="1AEB70F5" w:rsidR="008A669C" w:rsidRPr="0045640C" w:rsidRDefault="00EA2BC9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RN-</w:t>
            </w:r>
            <w:r w:rsidR="00AD26EA">
              <w:rPr>
                <w:rFonts w:ascii="Georgia" w:hAnsi="Georgia"/>
              </w:rPr>
              <w:t>DSB</w:t>
            </w:r>
          </w:p>
        </w:tc>
        <w:tc>
          <w:tcPr>
            <w:tcW w:w="4050" w:type="dxa"/>
            <w:tcBorders>
              <w:top w:val="double" w:sz="4" w:space="0" w:color="auto"/>
            </w:tcBorders>
          </w:tcPr>
          <w:p w14:paraId="67BF8C62" w14:textId="53410020" w:rsidR="008A669C" w:rsidRPr="0045640C" w:rsidRDefault="00EA2BC9" w:rsidP="008A669C">
            <w:pPr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Outpatient pre-op admission, history &amp; assessment for right rotator cuff repair</w:t>
            </w:r>
            <w:r w:rsidR="00860F71" w:rsidRPr="0045640C">
              <w:rPr>
                <w:rFonts w:ascii="Georgia" w:hAnsi="Georgia"/>
              </w:rPr>
              <w:t>.</w:t>
            </w:r>
          </w:p>
        </w:tc>
        <w:tc>
          <w:tcPr>
            <w:tcW w:w="5040" w:type="dxa"/>
            <w:tcBorders>
              <w:top w:val="double" w:sz="4" w:space="0" w:color="auto"/>
            </w:tcBorders>
          </w:tcPr>
          <w:p w14:paraId="318E50FA" w14:textId="74C68325" w:rsidR="008A669C" w:rsidRPr="0045640C" w:rsidRDefault="00EA2BC9" w:rsidP="008A669C">
            <w:pPr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 xml:space="preserve">No red flags in the pre-op area. </w:t>
            </w:r>
          </w:p>
          <w:p w14:paraId="7EA2208B" w14:textId="699233AC" w:rsidR="00EA2BC9" w:rsidRPr="0045640C" w:rsidRDefault="00EA2BC9" w:rsidP="008A669C">
            <w:pPr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Standard of care do pre-op several days before surgery.</w:t>
            </w:r>
          </w:p>
          <w:p w14:paraId="3A797BC5" w14:textId="63619497" w:rsidR="00EA2BC9" w:rsidRPr="0045640C" w:rsidRDefault="00EA2BC9" w:rsidP="008A669C">
            <w:pPr>
              <w:rPr>
                <w:rFonts w:ascii="Georgia" w:hAnsi="Georgia"/>
              </w:rPr>
            </w:pPr>
          </w:p>
        </w:tc>
      </w:tr>
      <w:tr w:rsidR="00EA2BC9" w14:paraId="4CF036B8" w14:textId="77777777" w:rsidTr="0045640C">
        <w:tc>
          <w:tcPr>
            <w:tcW w:w="1785" w:type="dxa"/>
          </w:tcPr>
          <w:p w14:paraId="7A6031F7" w14:textId="3AE249FC" w:rsidR="00EA2BC9" w:rsidRPr="0045640C" w:rsidRDefault="00860F71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3/28/20</w:t>
            </w:r>
            <w:r w:rsidR="00AD26EA">
              <w:rPr>
                <w:rFonts w:ascii="Georgia" w:hAnsi="Georgia"/>
              </w:rPr>
              <w:t>25</w:t>
            </w:r>
          </w:p>
          <w:p w14:paraId="1D110165" w14:textId="028B77BA" w:rsidR="00860F71" w:rsidRPr="0045640C" w:rsidRDefault="00860F71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13:12</w:t>
            </w:r>
          </w:p>
          <w:p w14:paraId="67EA925E" w14:textId="1D705B03" w:rsidR="00860F71" w:rsidRPr="0045640C" w:rsidRDefault="00860F71" w:rsidP="00EA2BC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260" w:type="dxa"/>
          </w:tcPr>
          <w:p w14:paraId="2CFE14E3" w14:textId="3CE3D9EC" w:rsidR="00EA2BC9" w:rsidRPr="0045640C" w:rsidRDefault="00860F71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OUTPATIENT ADMISSIONS</w:t>
            </w:r>
          </w:p>
        </w:tc>
        <w:tc>
          <w:tcPr>
            <w:tcW w:w="1800" w:type="dxa"/>
          </w:tcPr>
          <w:p w14:paraId="2A742228" w14:textId="20E67E59" w:rsidR="00EA2BC9" w:rsidRPr="0045640C" w:rsidRDefault="00860F71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RN-</w:t>
            </w:r>
            <w:r w:rsidR="00AD26EA">
              <w:rPr>
                <w:rFonts w:ascii="Georgia" w:hAnsi="Georgia"/>
              </w:rPr>
              <w:t>DSB</w:t>
            </w:r>
          </w:p>
        </w:tc>
        <w:tc>
          <w:tcPr>
            <w:tcW w:w="4050" w:type="dxa"/>
          </w:tcPr>
          <w:p w14:paraId="444F1C44" w14:textId="7FAEB785" w:rsidR="00EA2BC9" w:rsidRPr="0045640C" w:rsidRDefault="00860F71" w:rsidP="008A669C">
            <w:pPr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Admitted for same day surgery of right rotator cuff repair.</w:t>
            </w:r>
          </w:p>
        </w:tc>
        <w:tc>
          <w:tcPr>
            <w:tcW w:w="5040" w:type="dxa"/>
          </w:tcPr>
          <w:p w14:paraId="29FC3E56" w14:textId="450B080F" w:rsidR="00EA2BC9" w:rsidRPr="0045640C" w:rsidRDefault="00860F71" w:rsidP="008A669C">
            <w:pPr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Vitals normal, denied pain. No concerning pre-existing conditions.</w:t>
            </w:r>
          </w:p>
        </w:tc>
      </w:tr>
      <w:tr w:rsidR="00860F71" w14:paraId="7BC27636" w14:textId="77777777" w:rsidTr="0045640C">
        <w:tc>
          <w:tcPr>
            <w:tcW w:w="1785" w:type="dxa"/>
          </w:tcPr>
          <w:p w14:paraId="3D9AEDAA" w14:textId="3FCF9028" w:rsidR="00860F71" w:rsidRPr="0045640C" w:rsidRDefault="00860F71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13:16</w:t>
            </w:r>
          </w:p>
        </w:tc>
        <w:tc>
          <w:tcPr>
            <w:tcW w:w="2260" w:type="dxa"/>
          </w:tcPr>
          <w:p w14:paraId="7B9C5DE8" w14:textId="0814A2CE" w:rsidR="00860F71" w:rsidRPr="0045640C" w:rsidRDefault="00860F71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OUTPATIENT ADMISSIONS</w:t>
            </w:r>
          </w:p>
        </w:tc>
        <w:tc>
          <w:tcPr>
            <w:tcW w:w="1800" w:type="dxa"/>
          </w:tcPr>
          <w:p w14:paraId="38CB949A" w14:textId="7BDD418A" w:rsidR="00860F71" w:rsidRPr="0045640C" w:rsidRDefault="00860F71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RN-</w:t>
            </w:r>
            <w:r w:rsidR="00AD26EA">
              <w:rPr>
                <w:rFonts w:ascii="Georgia" w:hAnsi="Georgia"/>
              </w:rPr>
              <w:t>DSB</w:t>
            </w:r>
          </w:p>
        </w:tc>
        <w:tc>
          <w:tcPr>
            <w:tcW w:w="4050" w:type="dxa"/>
          </w:tcPr>
          <w:p w14:paraId="7510B394" w14:textId="18BF5F92" w:rsidR="00860F71" w:rsidRPr="0045640C" w:rsidRDefault="00860F71" w:rsidP="008A669C">
            <w:pPr>
              <w:rPr>
                <w:rFonts w:ascii="Georgia" w:hAnsi="Georgia"/>
                <w:color w:val="FF0000"/>
              </w:rPr>
            </w:pPr>
            <w:r w:rsidRPr="0045640C">
              <w:rPr>
                <w:rFonts w:ascii="Georgia" w:hAnsi="Georgia"/>
                <w:color w:val="FF0000"/>
              </w:rPr>
              <w:t>Peripheral IV started in LEFT HAND</w:t>
            </w:r>
          </w:p>
        </w:tc>
        <w:tc>
          <w:tcPr>
            <w:tcW w:w="5040" w:type="dxa"/>
          </w:tcPr>
          <w:p w14:paraId="1CC63A97" w14:textId="0CF862AC" w:rsidR="00860F71" w:rsidRPr="0045640C" w:rsidRDefault="00860F71" w:rsidP="008A669C">
            <w:pPr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Did not document size of IV, how many attempts or if any difficulty starting.</w:t>
            </w:r>
          </w:p>
        </w:tc>
      </w:tr>
      <w:tr w:rsidR="00860F71" w14:paraId="3E35D5D0" w14:textId="77777777" w:rsidTr="0045640C">
        <w:tc>
          <w:tcPr>
            <w:tcW w:w="1785" w:type="dxa"/>
          </w:tcPr>
          <w:p w14:paraId="2EB5E3C8" w14:textId="11F91D76" w:rsidR="00860F71" w:rsidRPr="0045640C" w:rsidRDefault="00860F71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13:00</w:t>
            </w:r>
          </w:p>
        </w:tc>
        <w:tc>
          <w:tcPr>
            <w:tcW w:w="2260" w:type="dxa"/>
          </w:tcPr>
          <w:p w14:paraId="12F0441A" w14:textId="68B77695" w:rsidR="00860F71" w:rsidRPr="0045640C" w:rsidRDefault="00860F71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PRE-OP CHECK LIST PRE-OP HOLDING AREA</w:t>
            </w:r>
          </w:p>
        </w:tc>
        <w:tc>
          <w:tcPr>
            <w:tcW w:w="1800" w:type="dxa"/>
          </w:tcPr>
          <w:p w14:paraId="2671681F" w14:textId="7E97538C" w:rsidR="00860F71" w:rsidRPr="0045640C" w:rsidRDefault="00860F71" w:rsidP="00EA2BC9">
            <w:pPr>
              <w:jc w:val="center"/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OR RN</w:t>
            </w:r>
          </w:p>
        </w:tc>
        <w:tc>
          <w:tcPr>
            <w:tcW w:w="4050" w:type="dxa"/>
          </w:tcPr>
          <w:p w14:paraId="3239FA4E" w14:textId="77777777" w:rsidR="00860F71" w:rsidRPr="0045640C" w:rsidRDefault="00860F71" w:rsidP="008A669C">
            <w:pPr>
              <w:rPr>
                <w:rFonts w:ascii="Georgia" w:hAnsi="Georgia"/>
                <w:color w:val="FF0000"/>
              </w:rPr>
            </w:pPr>
            <w:r w:rsidRPr="0045640C">
              <w:rPr>
                <w:rFonts w:ascii="Georgia" w:hAnsi="Georgia"/>
                <w:color w:val="FF0000"/>
              </w:rPr>
              <w:t>IV # 20 gauge LEFT HAND</w:t>
            </w:r>
          </w:p>
          <w:p w14:paraId="19E10E08" w14:textId="77777777" w:rsidR="00860F71" w:rsidRPr="0045640C" w:rsidRDefault="00860F71" w:rsidP="008A669C">
            <w:pPr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Lactated Ringers 1000cc IV fluids hung @ 1300</w:t>
            </w:r>
          </w:p>
          <w:p w14:paraId="23E92518" w14:textId="77777777" w:rsidR="00860F71" w:rsidRPr="0045640C" w:rsidRDefault="00860F71" w:rsidP="008A669C">
            <w:pPr>
              <w:rPr>
                <w:rFonts w:ascii="Georgia" w:hAnsi="Georgia"/>
                <w:color w:val="FF0000"/>
              </w:rPr>
            </w:pPr>
            <w:r w:rsidRPr="0045640C">
              <w:rPr>
                <w:rFonts w:ascii="Georgia" w:hAnsi="Georgia"/>
              </w:rPr>
              <w:t xml:space="preserve">Versed 0.2mg given @ </w:t>
            </w:r>
            <w:r w:rsidRPr="0045640C">
              <w:rPr>
                <w:rFonts w:ascii="Georgia" w:hAnsi="Georgia"/>
                <w:color w:val="FF0000"/>
              </w:rPr>
              <w:t>?</w:t>
            </w:r>
          </w:p>
          <w:p w14:paraId="67B43C75" w14:textId="1E5944EA" w:rsidR="00860F71" w:rsidRPr="0045640C" w:rsidRDefault="00860F71" w:rsidP="008A669C">
            <w:pPr>
              <w:rPr>
                <w:rFonts w:ascii="Georgia" w:hAnsi="Georgia"/>
                <w:color w:val="FF0000"/>
              </w:rPr>
            </w:pPr>
            <w:r w:rsidRPr="0045640C">
              <w:rPr>
                <w:rFonts w:ascii="Georgia" w:hAnsi="Georgia"/>
              </w:rPr>
              <w:t xml:space="preserve">Ancef 1gm IVPB @ </w:t>
            </w:r>
            <w:r w:rsidRPr="0045640C">
              <w:rPr>
                <w:rFonts w:ascii="Georgia" w:hAnsi="Georgia"/>
                <w:color w:val="FF0000"/>
              </w:rPr>
              <w:t>?</w:t>
            </w:r>
          </w:p>
        </w:tc>
        <w:tc>
          <w:tcPr>
            <w:tcW w:w="5040" w:type="dxa"/>
          </w:tcPr>
          <w:p w14:paraId="36046625" w14:textId="77777777" w:rsidR="00860F71" w:rsidRPr="0045640C" w:rsidRDefault="00860F71" w:rsidP="008A669C">
            <w:pPr>
              <w:rPr>
                <w:rFonts w:ascii="Georgia" w:hAnsi="Georgia"/>
                <w:color w:val="FF0000"/>
              </w:rPr>
            </w:pPr>
            <w:r w:rsidRPr="0045640C">
              <w:rPr>
                <w:rFonts w:ascii="Georgia" w:hAnsi="Georgia"/>
                <w:color w:val="FF0000"/>
              </w:rPr>
              <w:t>Pre-op holding checklist and I V insertion timed before admission at 13:12</w:t>
            </w:r>
          </w:p>
          <w:p w14:paraId="6B13E56C" w14:textId="77777777" w:rsidR="00860F71" w:rsidRPr="0045640C" w:rsidRDefault="00860F71" w:rsidP="008A669C">
            <w:pPr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Checklist not signed by RN</w:t>
            </w:r>
          </w:p>
          <w:p w14:paraId="15536414" w14:textId="6F56F436" w:rsidR="00860F71" w:rsidRDefault="00860F71" w:rsidP="008A669C">
            <w:pPr>
              <w:rPr>
                <w:rFonts w:ascii="Georgia" w:hAnsi="Georgia"/>
              </w:rPr>
            </w:pPr>
            <w:r w:rsidRPr="0045640C">
              <w:rPr>
                <w:rFonts w:ascii="Georgia" w:hAnsi="Georgia"/>
              </w:rPr>
              <w:t>Lactated Ringers started in IV to keep the vein open (KVO) Standard of care (SOC)</w:t>
            </w:r>
          </w:p>
          <w:p w14:paraId="75E3B992" w14:textId="2129A2D2" w:rsidR="0045640C" w:rsidRDefault="0045640C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Versed dose scratched out, very low dose, probably incorrect dose written</w:t>
            </w:r>
          </w:p>
          <w:p w14:paraId="555814AD" w14:textId="02010393" w:rsidR="0045640C" w:rsidRPr="0045640C" w:rsidRDefault="0045640C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Ancef time not written (antibiotic given before surgical incision-SOC) </w:t>
            </w:r>
          </w:p>
          <w:p w14:paraId="0880547C" w14:textId="1DEFD88D" w:rsidR="00860F71" w:rsidRPr="0045640C" w:rsidRDefault="00860F71" w:rsidP="008A669C">
            <w:pPr>
              <w:rPr>
                <w:rFonts w:ascii="Georgia" w:hAnsi="Georgia"/>
              </w:rPr>
            </w:pPr>
          </w:p>
        </w:tc>
      </w:tr>
      <w:tr w:rsidR="0045640C" w14:paraId="54E225BD" w14:textId="77777777" w:rsidTr="0045640C">
        <w:tc>
          <w:tcPr>
            <w:tcW w:w="1785" w:type="dxa"/>
          </w:tcPr>
          <w:p w14:paraId="1EF75988" w14:textId="7EAC1D48" w:rsidR="0045640C" w:rsidRPr="0045640C" w:rsidRDefault="0045640C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13:53 – 15:45</w:t>
            </w:r>
          </w:p>
        </w:tc>
        <w:tc>
          <w:tcPr>
            <w:tcW w:w="2260" w:type="dxa"/>
          </w:tcPr>
          <w:p w14:paraId="12328768" w14:textId="427BB801" w:rsidR="0045640C" w:rsidRPr="0045640C" w:rsidRDefault="0045640C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ANAESTHESIA RECORD </w:t>
            </w:r>
          </w:p>
        </w:tc>
        <w:tc>
          <w:tcPr>
            <w:tcW w:w="1800" w:type="dxa"/>
          </w:tcPr>
          <w:p w14:paraId="378161D2" w14:textId="4DC2E4BC" w:rsidR="0045640C" w:rsidRPr="0045640C" w:rsidRDefault="0045640C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ANAESTHESIA</w:t>
            </w:r>
          </w:p>
        </w:tc>
        <w:tc>
          <w:tcPr>
            <w:tcW w:w="4050" w:type="dxa"/>
          </w:tcPr>
          <w:p w14:paraId="7992823D" w14:textId="66E340AB" w:rsidR="0045640C" w:rsidRPr="0045640C" w:rsidRDefault="0045640C" w:rsidP="008A669C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IV # 20-gauge LEFT?</w:t>
            </w:r>
          </w:p>
        </w:tc>
        <w:tc>
          <w:tcPr>
            <w:tcW w:w="5040" w:type="dxa"/>
          </w:tcPr>
          <w:p w14:paraId="616D3921" w14:textId="77777777" w:rsidR="0045640C" w:rsidRDefault="0045640C" w:rsidP="008A669C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Did not state whether IV in left hand or forearm</w:t>
            </w:r>
          </w:p>
          <w:p w14:paraId="3EC164BF" w14:textId="77777777" w:rsidR="0045640C" w:rsidRDefault="0045640C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There is an added note in different handwriting stating that in pre-op holding @ 13:38 Right block to shoulder done. </w:t>
            </w:r>
          </w:p>
          <w:p w14:paraId="58EF97C3" w14:textId="77777777" w:rsidR="0045640C" w:rsidRDefault="0045640C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 complications during surgery, vitals stable, no blood loss, normal length of surgery.</w:t>
            </w:r>
          </w:p>
          <w:p w14:paraId="049B4CE8" w14:textId="356403B9" w:rsidR="005E2A6A" w:rsidRPr="0045640C" w:rsidRDefault="005E2A6A" w:rsidP="008A669C">
            <w:pPr>
              <w:rPr>
                <w:rFonts w:ascii="Georgia" w:hAnsi="Georgia"/>
              </w:rPr>
            </w:pPr>
          </w:p>
        </w:tc>
      </w:tr>
      <w:tr w:rsidR="0045640C" w14:paraId="1A99116E" w14:textId="77777777" w:rsidTr="0045640C">
        <w:tc>
          <w:tcPr>
            <w:tcW w:w="1785" w:type="dxa"/>
          </w:tcPr>
          <w:p w14:paraId="539643CD" w14:textId="5CBFE805" w:rsidR="0045640C" w:rsidRDefault="0045640C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15:25</w:t>
            </w:r>
          </w:p>
        </w:tc>
        <w:tc>
          <w:tcPr>
            <w:tcW w:w="2260" w:type="dxa"/>
          </w:tcPr>
          <w:p w14:paraId="46B3F7EC" w14:textId="7C3EA993" w:rsidR="0045640C" w:rsidRDefault="0045640C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POST ANAESTHESIA CARE UNIT -PACU</w:t>
            </w:r>
          </w:p>
        </w:tc>
        <w:tc>
          <w:tcPr>
            <w:tcW w:w="1800" w:type="dxa"/>
          </w:tcPr>
          <w:p w14:paraId="013AFA85" w14:textId="5406D7C0" w:rsidR="0045640C" w:rsidRDefault="0045640C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</w:t>
            </w:r>
          </w:p>
        </w:tc>
        <w:tc>
          <w:tcPr>
            <w:tcW w:w="4050" w:type="dxa"/>
          </w:tcPr>
          <w:p w14:paraId="4EA9755D" w14:textId="0912A711" w:rsidR="0045640C" w:rsidRDefault="0045640C" w:rsidP="008A669C">
            <w:pPr>
              <w:rPr>
                <w:rFonts w:ascii="Georgia" w:hAnsi="Georgia"/>
                <w:color w:val="FF0000"/>
              </w:rPr>
            </w:pPr>
            <w:r w:rsidRPr="0045640C">
              <w:rPr>
                <w:rFonts w:ascii="Georgia" w:hAnsi="Georgia"/>
              </w:rPr>
              <w:t>P</w:t>
            </w:r>
            <w:r w:rsidR="00584362">
              <w:rPr>
                <w:rFonts w:ascii="Georgia" w:hAnsi="Georgia"/>
              </w:rPr>
              <w:t>a</w:t>
            </w:r>
            <w:r w:rsidRPr="0045640C">
              <w:rPr>
                <w:rFonts w:ascii="Georgia" w:hAnsi="Georgia"/>
              </w:rPr>
              <w:t>t</w:t>
            </w:r>
            <w:r w:rsidR="00584362">
              <w:rPr>
                <w:rFonts w:ascii="Georgia" w:hAnsi="Georgia"/>
              </w:rPr>
              <w:t>ient</w:t>
            </w:r>
            <w:r w:rsidRPr="0045640C">
              <w:rPr>
                <w:rFonts w:ascii="Georgia" w:hAnsi="Georgia"/>
              </w:rPr>
              <w:t xml:space="preserve"> transferre</w:t>
            </w:r>
            <w:r>
              <w:rPr>
                <w:rFonts w:ascii="Georgia" w:hAnsi="Georgia"/>
              </w:rPr>
              <w:t>d</w:t>
            </w:r>
            <w:r w:rsidRPr="0045640C">
              <w:rPr>
                <w:rFonts w:ascii="Georgia" w:hAnsi="Georgia"/>
              </w:rPr>
              <w:t xml:space="preserve"> to </w:t>
            </w:r>
            <w:r>
              <w:rPr>
                <w:rFonts w:ascii="Georgia" w:hAnsi="Georgia"/>
              </w:rPr>
              <w:t>PACU-stable</w:t>
            </w:r>
          </w:p>
        </w:tc>
        <w:tc>
          <w:tcPr>
            <w:tcW w:w="5040" w:type="dxa"/>
          </w:tcPr>
          <w:p w14:paraId="560861B4" w14:textId="0B51504D" w:rsidR="0045640C" w:rsidRDefault="0045640C" w:rsidP="008A669C">
            <w:pPr>
              <w:rPr>
                <w:rFonts w:ascii="Georgia" w:hAnsi="Georgia"/>
                <w:color w:val="FF0000"/>
              </w:rPr>
            </w:pPr>
            <w:r w:rsidRPr="0045640C">
              <w:rPr>
                <w:rFonts w:ascii="Georgia" w:hAnsi="Georgia"/>
              </w:rPr>
              <w:t>No RN notes until 15:40</w:t>
            </w:r>
          </w:p>
        </w:tc>
      </w:tr>
      <w:tr w:rsidR="0045640C" w14:paraId="76B1DD16" w14:textId="77777777" w:rsidTr="0045640C">
        <w:tc>
          <w:tcPr>
            <w:tcW w:w="1785" w:type="dxa"/>
          </w:tcPr>
          <w:p w14:paraId="3F462A3E" w14:textId="5DF8238A" w:rsidR="0045640C" w:rsidRDefault="0045640C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15:40</w:t>
            </w:r>
          </w:p>
        </w:tc>
        <w:tc>
          <w:tcPr>
            <w:tcW w:w="2260" w:type="dxa"/>
          </w:tcPr>
          <w:p w14:paraId="01CF756D" w14:textId="6FF89334" w:rsidR="0045640C" w:rsidRDefault="005E2A6A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PACU</w:t>
            </w:r>
          </w:p>
        </w:tc>
        <w:tc>
          <w:tcPr>
            <w:tcW w:w="1800" w:type="dxa"/>
          </w:tcPr>
          <w:p w14:paraId="0ED89577" w14:textId="1F1186E8" w:rsidR="0045640C" w:rsidRDefault="005E2A6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</w:t>
            </w:r>
          </w:p>
        </w:tc>
        <w:tc>
          <w:tcPr>
            <w:tcW w:w="4050" w:type="dxa"/>
          </w:tcPr>
          <w:p w14:paraId="25EAB8EC" w14:textId="3FF788A6" w:rsidR="0045640C" w:rsidRPr="005E2A6A" w:rsidRDefault="005E2A6A" w:rsidP="008A669C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Nausea noted, given 12.mg Anzemet IV. Tolerated well, patient resting.</w:t>
            </w:r>
          </w:p>
        </w:tc>
        <w:tc>
          <w:tcPr>
            <w:tcW w:w="5040" w:type="dxa"/>
          </w:tcPr>
          <w:p w14:paraId="619B3C32" w14:textId="77777777" w:rsidR="0045640C" w:rsidRDefault="005E2A6A" w:rsidP="008A669C">
            <w:pPr>
              <w:rPr>
                <w:rFonts w:ascii="Georgia" w:hAnsi="Georgia"/>
              </w:rPr>
            </w:pPr>
            <w:r w:rsidRPr="005E2A6A">
              <w:rPr>
                <w:rFonts w:ascii="Georgia" w:hAnsi="Georgia"/>
                <w:color w:val="FF0000"/>
              </w:rPr>
              <w:t xml:space="preserve">No documentation of pain during medication administration. </w:t>
            </w:r>
            <w:r>
              <w:rPr>
                <w:rFonts w:ascii="Georgia" w:hAnsi="Georgia"/>
              </w:rPr>
              <w:t xml:space="preserve">No note as to location of IV site that Anzemet was administered through. </w:t>
            </w:r>
          </w:p>
          <w:p w14:paraId="1A62FEFA" w14:textId="77777777" w:rsidR="005E2A6A" w:rsidRDefault="005E2A6A" w:rsidP="008A669C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 xml:space="preserve">Was it given very slowly as required? Pushing the medication faster than advised could cause damage to the tissue. </w:t>
            </w:r>
          </w:p>
          <w:p w14:paraId="38C4F32D" w14:textId="7A9DFF95" w:rsidR="005E2A6A" w:rsidRPr="005E2A6A" w:rsidRDefault="005E2A6A" w:rsidP="008A669C">
            <w:pPr>
              <w:rPr>
                <w:rFonts w:ascii="Georgia" w:hAnsi="Georgia"/>
                <w:color w:val="FF0000"/>
              </w:rPr>
            </w:pPr>
          </w:p>
        </w:tc>
      </w:tr>
      <w:tr w:rsidR="005E2A6A" w14:paraId="44321129" w14:textId="77777777" w:rsidTr="0045640C">
        <w:tc>
          <w:tcPr>
            <w:tcW w:w="1785" w:type="dxa"/>
          </w:tcPr>
          <w:p w14:paraId="59D43A7D" w14:textId="2799A345" w:rsidR="005E2A6A" w:rsidRDefault="005E2A6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15:50</w:t>
            </w:r>
          </w:p>
        </w:tc>
        <w:tc>
          <w:tcPr>
            <w:tcW w:w="2260" w:type="dxa"/>
          </w:tcPr>
          <w:p w14:paraId="3DD4C00D" w14:textId="4A2E0A37" w:rsidR="005E2A6A" w:rsidRDefault="005E2A6A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PACU</w:t>
            </w:r>
          </w:p>
        </w:tc>
        <w:tc>
          <w:tcPr>
            <w:tcW w:w="1800" w:type="dxa"/>
          </w:tcPr>
          <w:p w14:paraId="25D8891E" w14:textId="3674386A" w:rsidR="005E2A6A" w:rsidRDefault="005E2A6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ANAESTHESIA</w:t>
            </w:r>
          </w:p>
        </w:tc>
        <w:tc>
          <w:tcPr>
            <w:tcW w:w="4050" w:type="dxa"/>
          </w:tcPr>
          <w:p w14:paraId="7F1107EE" w14:textId="59DC8B97" w:rsidR="005E2A6A" w:rsidRPr="005E2A6A" w:rsidRDefault="005E2A6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</w:t>
            </w:r>
            <w:r w:rsidR="00584362">
              <w:rPr>
                <w:rFonts w:ascii="Georgia" w:hAnsi="Georgia"/>
              </w:rPr>
              <w:t>a</w:t>
            </w:r>
            <w:r>
              <w:rPr>
                <w:rFonts w:ascii="Georgia" w:hAnsi="Georgia"/>
              </w:rPr>
              <w:t>t</w:t>
            </w:r>
            <w:r w:rsidR="00584362">
              <w:rPr>
                <w:rFonts w:ascii="Georgia" w:hAnsi="Georgia"/>
              </w:rPr>
              <w:t xml:space="preserve">ient </w:t>
            </w:r>
            <w:r>
              <w:rPr>
                <w:rFonts w:ascii="Georgia" w:hAnsi="Georgia"/>
              </w:rPr>
              <w:t>seen in recovery noted to be stable</w:t>
            </w:r>
          </w:p>
        </w:tc>
        <w:tc>
          <w:tcPr>
            <w:tcW w:w="5040" w:type="dxa"/>
          </w:tcPr>
          <w:p w14:paraId="3F9E9055" w14:textId="77777777" w:rsidR="005E2A6A" w:rsidRDefault="005E2A6A" w:rsidP="008A669C">
            <w:pPr>
              <w:rPr>
                <w:rFonts w:ascii="Georgia" w:hAnsi="Georgia"/>
              </w:rPr>
            </w:pPr>
            <w:r w:rsidRPr="005E2A6A">
              <w:rPr>
                <w:rFonts w:ascii="Georgia" w:hAnsi="Georgia"/>
              </w:rPr>
              <w:t>No complications documented</w:t>
            </w:r>
          </w:p>
          <w:p w14:paraId="4B6A32F7" w14:textId="62DC7C6F" w:rsidR="005E2A6A" w:rsidRPr="005E2A6A" w:rsidRDefault="005E2A6A" w:rsidP="008A669C">
            <w:pPr>
              <w:rPr>
                <w:rFonts w:ascii="Georgia" w:hAnsi="Georgia"/>
                <w:color w:val="FF0000"/>
              </w:rPr>
            </w:pPr>
          </w:p>
        </w:tc>
      </w:tr>
      <w:tr w:rsidR="005E2A6A" w14:paraId="7F172143" w14:textId="77777777" w:rsidTr="0045640C">
        <w:tc>
          <w:tcPr>
            <w:tcW w:w="1785" w:type="dxa"/>
          </w:tcPr>
          <w:p w14:paraId="78DE06C8" w14:textId="393558B1" w:rsidR="005E2A6A" w:rsidRDefault="005E2A6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15:55</w:t>
            </w:r>
          </w:p>
        </w:tc>
        <w:tc>
          <w:tcPr>
            <w:tcW w:w="2260" w:type="dxa"/>
          </w:tcPr>
          <w:p w14:paraId="78B71C11" w14:textId="7743D100" w:rsidR="005E2A6A" w:rsidRDefault="005E2A6A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PACU</w:t>
            </w:r>
          </w:p>
        </w:tc>
        <w:tc>
          <w:tcPr>
            <w:tcW w:w="1800" w:type="dxa"/>
          </w:tcPr>
          <w:p w14:paraId="23BCAA4B" w14:textId="008ABEF4" w:rsidR="005E2A6A" w:rsidRDefault="005E2A6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</w:t>
            </w:r>
          </w:p>
        </w:tc>
        <w:tc>
          <w:tcPr>
            <w:tcW w:w="4050" w:type="dxa"/>
          </w:tcPr>
          <w:p w14:paraId="17DDCB4D" w14:textId="317CD1EA" w:rsidR="005E2A6A" w:rsidRDefault="005E2A6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Denies pain</w:t>
            </w:r>
          </w:p>
        </w:tc>
        <w:tc>
          <w:tcPr>
            <w:tcW w:w="5040" w:type="dxa"/>
          </w:tcPr>
          <w:p w14:paraId="5B4E8842" w14:textId="77777777" w:rsidR="005E2A6A" w:rsidRDefault="005E2A6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No documentation that IV site was painful, swollen or a rash </w:t>
            </w:r>
          </w:p>
          <w:p w14:paraId="32CD0A76" w14:textId="3BC3A2EF" w:rsidR="005E2A6A" w:rsidRPr="005E2A6A" w:rsidRDefault="005E2A6A" w:rsidP="008A669C">
            <w:pPr>
              <w:rPr>
                <w:rFonts w:ascii="Georgia" w:hAnsi="Georgia"/>
              </w:rPr>
            </w:pPr>
          </w:p>
        </w:tc>
      </w:tr>
      <w:tr w:rsidR="005E2A6A" w14:paraId="648DCFF2" w14:textId="77777777" w:rsidTr="0045640C">
        <w:tc>
          <w:tcPr>
            <w:tcW w:w="1785" w:type="dxa"/>
          </w:tcPr>
          <w:p w14:paraId="4C10DE5B" w14:textId="20E128A3" w:rsidR="005E2A6A" w:rsidRDefault="005E2A6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16:10</w:t>
            </w:r>
          </w:p>
        </w:tc>
        <w:tc>
          <w:tcPr>
            <w:tcW w:w="2260" w:type="dxa"/>
          </w:tcPr>
          <w:p w14:paraId="3E2F193B" w14:textId="63E17BEC" w:rsidR="005E2A6A" w:rsidRDefault="005E2A6A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PACU</w:t>
            </w:r>
          </w:p>
        </w:tc>
        <w:tc>
          <w:tcPr>
            <w:tcW w:w="1800" w:type="dxa"/>
          </w:tcPr>
          <w:p w14:paraId="2FE7D3E9" w14:textId="4EF3CCB1" w:rsidR="005E2A6A" w:rsidRDefault="005E2A6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</w:t>
            </w:r>
          </w:p>
        </w:tc>
        <w:tc>
          <w:tcPr>
            <w:tcW w:w="4050" w:type="dxa"/>
          </w:tcPr>
          <w:p w14:paraId="6BB96590" w14:textId="0A4EBD8A" w:rsidR="005E2A6A" w:rsidRDefault="005E2A6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Resting, oxygen off, denies pain</w:t>
            </w:r>
          </w:p>
        </w:tc>
        <w:tc>
          <w:tcPr>
            <w:tcW w:w="5040" w:type="dxa"/>
          </w:tcPr>
          <w:p w14:paraId="52AF03C4" w14:textId="77777777" w:rsidR="00FA57AD" w:rsidRDefault="00FA57AD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No documentation that IV site was painful, swollen or a rash </w:t>
            </w:r>
          </w:p>
          <w:p w14:paraId="427A2FF0" w14:textId="74C39E95" w:rsidR="005E2A6A" w:rsidRDefault="005E2A6A" w:rsidP="008A669C">
            <w:pPr>
              <w:rPr>
                <w:rFonts w:ascii="Georgia" w:hAnsi="Georgia"/>
              </w:rPr>
            </w:pPr>
          </w:p>
        </w:tc>
      </w:tr>
      <w:tr w:rsidR="00FA57AD" w14:paraId="4E3ECB71" w14:textId="77777777" w:rsidTr="0045640C">
        <w:tc>
          <w:tcPr>
            <w:tcW w:w="1785" w:type="dxa"/>
          </w:tcPr>
          <w:p w14:paraId="71BFF699" w14:textId="3552F0EF" w:rsidR="00FA57AD" w:rsidRDefault="00FA57AD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16:17</w:t>
            </w:r>
          </w:p>
        </w:tc>
        <w:tc>
          <w:tcPr>
            <w:tcW w:w="2260" w:type="dxa"/>
          </w:tcPr>
          <w:p w14:paraId="6C6440C4" w14:textId="757DD1B6" w:rsidR="00FA57AD" w:rsidRDefault="00FA57AD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PACU</w:t>
            </w:r>
          </w:p>
        </w:tc>
        <w:tc>
          <w:tcPr>
            <w:tcW w:w="1800" w:type="dxa"/>
          </w:tcPr>
          <w:p w14:paraId="5D15A2B3" w14:textId="026EA269" w:rsidR="00FA57AD" w:rsidRDefault="00FA57AD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</w:t>
            </w:r>
          </w:p>
        </w:tc>
        <w:tc>
          <w:tcPr>
            <w:tcW w:w="4050" w:type="dxa"/>
          </w:tcPr>
          <w:p w14:paraId="49FD995B" w14:textId="77777777" w:rsidR="00FA57AD" w:rsidRDefault="00FA57AD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Assessment note:</w:t>
            </w:r>
          </w:p>
          <w:p w14:paraId="220FA4D7" w14:textId="41B1DD28" w:rsidR="00FA57AD" w:rsidRPr="00FA57AD" w:rsidRDefault="00FA57AD" w:rsidP="008A669C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IV site LEFT FOREARM # 20 gauge</w:t>
            </w:r>
          </w:p>
        </w:tc>
        <w:tc>
          <w:tcPr>
            <w:tcW w:w="5040" w:type="dxa"/>
          </w:tcPr>
          <w:p w14:paraId="4D45CC8B" w14:textId="77777777" w:rsidR="00FA57AD" w:rsidRDefault="00FA57AD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Prior to surgery noted IV left hand, was it changed during surgery?</w:t>
            </w:r>
          </w:p>
          <w:p w14:paraId="0DC3D606" w14:textId="77777777" w:rsidR="00FA57AD" w:rsidRDefault="00FA57AD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Denied pain</w:t>
            </w:r>
          </w:p>
          <w:p w14:paraId="4D339097" w14:textId="264DB274" w:rsidR="00FA57AD" w:rsidRPr="00FA57AD" w:rsidRDefault="00FA57AD" w:rsidP="00FA57AD">
            <w:pPr>
              <w:rPr>
                <w:rFonts w:ascii="Georgia" w:hAnsi="Georgia"/>
              </w:rPr>
            </w:pPr>
          </w:p>
        </w:tc>
      </w:tr>
      <w:tr w:rsidR="00FA57AD" w14:paraId="4001F62B" w14:textId="77777777" w:rsidTr="0045640C">
        <w:tc>
          <w:tcPr>
            <w:tcW w:w="1785" w:type="dxa"/>
          </w:tcPr>
          <w:p w14:paraId="4EEF311D" w14:textId="47209E4F" w:rsidR="00FA57AD" w:rsidRDefault="00FA57AD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16:25</w:t>
            </w:r>
          </w:p>
        </w:tc>
        <w:tc>
          <w:tcPr>
            <w:tcW w:w="2260" w:type="dxa"/>
          </w:tcPr>
          <w:p w14:paraId="493BFE2D" w14:textId="155CCD42" w:rsidR="00FA57AD" w:rsidRDefault="00FA57AD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PACU</w:t>
            </w:r>
          </w:p>
        </w:tc>
        <w:tc>
          <w:tcPr>
            <w:tcW w:w="1800" w:type="dxa"/>
          </w:tcPr>
          <w:p w14:paraId="1D92D99E" w14:textId="7722A231" w:rsidR="00FA57AD" w:rsidRDefault="00FA57AD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SURGEON</w:t>
            </w:r>
          </w:p>
        </w:tc>
        <w:tc>
          <w:tcPr>
            <w:tcW w:w="4050" w:type="dxa"/>
          </w:tcPr>
          <w:p w14:paraId="25B35100" w14:textId="1B7F651C" w:rsidR="00FA57AD" w:rsidRDefault="00FA57AD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Post-op orders written, including Anzemet 12.5mg IV</w:t>
            </w:r>
          </w:p>
        </w:tc>
        <w:tc>
          <w:tcPr>
            <w:tcW w:w="5040" w:type="dxa"/>
          </w:tcPr>
          <w:p w14:paraId="0758795A" w14:textId="77777777" w:rsidR="00FA57AD" w:rsidRDefault="00FA57AD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Were these written after medication was given?</w:t>
            </w:r>
          </w:p>
          <w:p w14:paraId="0C43E69C" w14:textId="77777777" w:rsidR="00FA57AD" w:rsidRDefault="00FA57AD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No note of a verbal order for the medication</w:t>
            </w:r>
          </w:p>
          <w:p w14:paraId="6B37353B" w14:textId="5EE82E45" w:rsidR="00FA57AD" w:rsidRDefault="00FA57AD" w:rsidP="00FA57AD">
            <w:pPr>
              <w:rPr>
                <w:rFonts w:ascii="Georgia" w:hAnsi="Georgia"/>
                <w:color w:val="FF0000"/>
              </w:rPr>
            </w:pPr>
          </w:p>
        </w:tc>
      </w:tr>
      <w:tr w:rsidR="00FA57AD" w14:paraId="323ECBD5" w14:textId="77777777" w:rsidTr="0045640C">
        <w:tc>
          <w:tcPr>
            <w:tcW w:w="1785" w:type="dxa"/>
          </w:tcPr>
          <w:p w14:paraId="7446146E" w14:textId="5A9CA784" w:rsidR="00FA57AD" w:rsidRDefault="00FA57AD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16:25</w:t>
            </w:r>
          </w:p>
        </w:tc>
        <w:tc>
          <w:tcPr>
            <w:tcW w:w="2260" w:type="dxa"/>
          </w:tcPr>
          <w:p w14:paraId="3F8AC27D" w14:textId="69F967DC" w:rsidR="00FA57AD" w:rsidRDefault="00FA57AD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PACU</w:t>
            </w:r>
          </w:p>
        </w:tc>
        <w:tc>
          <w:tcPr>
            <w:tcW w:w="1800" w:type="dxa"/>
          </w:tcPr>
          <w:p w14:paraId="4953F912" w14:textId="77D9E930" w:rsidR="00FA57AD" w:rsidRDefault="00FA57AD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</w:t>
            </w:r>
          </w:p>
        </w:tc>
        <w:tc>
          <w:tcPr>
            <w:tcW w:w="4050" w:type="dxa"/>
          </w:tcPr>
          <w:p w14:paraId="37F56B71" w14:textId="77777777" w:rsidR="00FA57AD" w:rsidRDefault="00FA57AD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Addendum noted stable, ready for transport to ASU (Ambulatory Surgical Unit)</w:t>
            </w:r>
          </w:p>
          <w:p w14:paraId="35870234" w14:textId="50D6B8E3" w:rsidR="00FA57AD" w:rsidRDefault="00FA57AD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Denies pain</w:t>
            </w:r>
          </w:p>
        </w:tc>
        <w:tc>
          <w:tcPr>
            <w:tcW w:w="5040" w:type="dxa"/>
          </w:tcPr>
          <w:p w14:paraId="70680ECB" w14:textId="77777777" w:rsidR="00FA57AD" w:rsidRDefault="00FA57AD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 mention of response to nausea medication (SOC)</w:t>
            </w:r>
          </w:p>
          <w:p w14:paraId="382FFEE3" w14:textId="77777777" w:rsidR="00FA57AD" w:rsidRDefault="00FA57AD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 documentation that the IV site was painful, swollen or a rash</w:t>
            </w:r>
          </w:p>
          <w:p w14:paraId="176C567E" w14:textId="52F26596" w:rsidR="00FA57AD" w:rsidRPr="00FA57AD" w:rsidRDefault="00FA57AD" w:rsidP="00FA57AD">
            <w:pPr>
              <w:rPr>
                <w:rFonts w:ascii="Georgia" w:hAnsi="Georgia"/>
              </w:rPr>
            </w:pPr>
          </w:p>
        </w:tc>
      </w:tr>
      <w:tr w:rsidR="00FA57AD" w14:paraId="25462033" w14:textId="77777777" w:rsidTr="0045640C">
        <w:tc>
          <w:tcPr>
            <w:tcW w:w="1785" w:type="dxa"/>
          </w:tcPr>
          <w:p w14:paraId="35955711" w14:textId="5AE2A5AA" w:rsidR="007F4098" w:rsidRDefault="007F4098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3/28/20</w:t>
            </w:r>
            <w:r w:rsidR="00AD26EA">
              <w:rPr>
                <w:rFonts w:ascii="Georgia" w:hAnsi="Georgia"/>
              </w:rPr>
              <w:t>25</w:t>
            </w:r>
          </w:p>
          <w:p w14:paraId="3195E40C" w14:textId="6F33E998" w:rsidR="00FA57AD" w:rsidRDefault="00FA57AD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16:25</w:t>
            </w:r>
          </w:p>
        </w:tc>
        <w:tc>
          <w:tcPr>
            <w:tcW w:w="2260" w:type="dxa"/>
          </w:tcPr>
          <w:p w14:paraId="5E5A6165" w14:textId="1497BBE2" w:rsidR="00FA57AD" w:rsidRDefault="00FA57AD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ASU</w:t>
            </w:r>
          </w:p>
        </w:tc>
        <w:tc>
          <w:tcPr>
            <w:tcW w:w="1800" w:type="dxa"/>
          </w:tcPr>
          <w:p w14:paraId="4C575301" w14:textId="18B08BDB" w:rsidR="00FA57AD" w:rsidRDefault="00FA57AD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</w:t>
            </w:r>
          </w:p>
        </w:tc>
        <w:tc>
          <w:tcPr>
            <w:tcW w:w="4050" w:type="dxa"/>
          </w:tcPr>
          <w:p w14:paraId="4D183C1B" w14:textId="7BB58D08" w:rsidR="00FA57AD" w:rsidRPr="00FA57AD" w:rsidRDefault="00FA57AD" w:rsidP="008A669C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Documented Peripheral IV LEFT HAND, NEW START</w:t>
            </w:r>
          </w:p>
        </w:tc>
        <w:tc>
          <w:tcPr>
            <w:tcW w:w="5040" w:type="dxa"/>
          </w:tcPr>
          <w:p w14:paraId="671857DA" w14:textId="77777777" w:rsidR="00FA57AD" w:rsidRDefault="00FA57AD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When was IV started and why? Was it re-started? Needs to be clarified by RN</w:t>
            </w:r>
          </w:p>
          <w:p w14:paraId="35C6C37B" w14:textId="10C16A51" w:rsidR="00FA57AD" w:rsidRPr="00FA57AD" w:rsidRDefault="00FA57AD" w:rsidP="00FA57AD">
            <w:pPr>
              <w:rPr>
                <w:rFonts w:ascii="Georgia" w:hAnsi="Georgia"/>
                <w:color w:val="FF0000"/>
              </w:rPr>
            </w:pPr>
          </w:p>
        </w:tc>
      </w:tr>
      <w:tr w:rsidR="00FA57AD" w14:paraId="758A6F5E" w14:textId="77777777" w:rsidTr="0045640C">
        <w:tc>
          <w:tcPr>
            <w:tcW w:w="1785" w:type="dxa"/>
          </w:tcPr>
          <w:p w14:paraId="0E4FE4A5" w14:textId="36636601" w:rsidR="00FA57AD" w:rsidRDefault="00584362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16:35</w:t>
            </w:r>
          </w:p>
        </w:tc>
        <w:tc>
          <w:tcPr>
            <w:tcW w:w="2260" w:type="dxa"/>
          </w:tcPr>
          <w:p w14:paraId="2A034C6F" w14:textId="5C1A17C1" w:rsidR="00FA57AD" w:rsidRDefault="00584362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ASU</w:t>
            </w:r>
          </w:p>
        </w:tc>
        <w:tc>
          <w:tcPr>
            <w:tcW w:w="1800" w:type="dxa"/>
          </w:tcPr>
          <w:p w14:paraId="5B980488" w14:textId="6C3ABDF8" w:rsidR="00FA57AD" w:rsidRDefault="00584362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</w:t>
            </w:r>
          </w:p>
        </w:tc>
        <w:tc>
          <w:tcPr>
            <w:tcW w:w="4050" w:type="dxa"/>
          </w:tcPr>
          <w:p w14:paraId="2DC899C0" w14:textId="1FBDC6D3" w:rsidR="00FA57AD" w:rsidRDefault="00584362" w:rsidP="008A669C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Noted that patient had hives on left forearm, no itching, and no other hives.</w:t>
            </w:r>
          </w:p>
          <w:p w14:paraId="524EE396" w14:textId="77777777" w:rsidR="00584362" w:rsidRDefault="00584362" w:rsidP="008A669C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Seen by MD</w:t>
            </w:r>
          </w:p>
          <w:p w14:paraId="7FD28B0D" w14:textId="77777777" w:rsidR="00584362" w:rsidRDefault="00584362" w:rsidP="008A669C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Given Benadryl 25mg IV</w:t>
            </w:r>
          </w:p>
          <w:p w14:paraId="71F2B6CF" w14:textId="4E1BF6F9" w:rsidR="00584362" w:rsidRPr="00584362" w:rsidRDefault="00584362" w:rsidP="008A669C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Patient denies pain</w:t>
            </w:r>
          </w:p>
        </w:tc>
        <w:tc>
          <w:tcPr>
            <w:tcW w:w="5040" w:type="dxa"/>
          </w:tcPr>
          <w:p w14:paraId="406A5B45" w14:textId="77777777" w:rsidR="00FA57AD" w:rsidRDefault="00584362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IV site was not described, not re-sited, no mention of possible extravasation.</w:t>
            </w:r>
          </w:p>
          <w:p w14:paraId="7905D851" w14:textId="77777777" w:rsidR="00584362" w:rsidRDefault="00584362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No mention of Policy and Procedure for IV medication reaction or infiltration.</w:t>
            </w:r>
          </w:p>
          <w:p w14:paraId="075C2880" w14:textId="44D14C25" w:rsidR="00584362" w:rsidRPr="00584362" w:rsidRDefault="00584362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Patient denied pain per notes.</w:t>
            </w:r>
          </w:p>
        </w:tc>
      </w:tr>
      <w:tr w:rsidR="00584362" w14:paraId="55813161" w14:textId="77777777" w:rsidTr="0045640C">
        <w:tc>
          <w:tcPr>
            <w:tcW w:w="1785" w:type="dxa"/>
          </w:tcPr>
          <w:p w14:paraId="270FE5F0" w14:textId="11D972A5" w:rsidR="00584362" w:rsidRDefault="00584362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17:30</w:t>
            </w:r>
          </w:p>
        </w:tc>
        <w:tc>
          <w:tcPr>
            <w:tcW w:w="2260" w:type="dxa"/>
          </w:tcPr>
          <w:p w14:paraId="27F500D4" w14:textId="59458620" w:rsidR="00584362" w:rsidRDefault="00584362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ASU</w:t>
            </w:r>
          </w:p>
        </w:tc>
        <w:tc>
          <w:tcPr>
            <w:tcW w:w="1800" w:type="dxa"/>
          </w:tcPr>
          <w:p w14:paraId="7D2D9A48" w14:textId="74A0CCDD" w:rsidR="00584362" w:rsidRDefault="00584362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</w:t>
            </w:r>
          </w:p>
        </w:tc>
        <w:tc>
          <w:tcPr>
            <w:tcW w:w="4050" w:type="dxa"/>
          </w:tcPr>
          <w:p w14:paraId="5984B11E" w14:textId="1B68FA75" w:rsidR="00584362" w:rsidRDefault="00584362" w:rsidP="008A669C">
            <w:pPr>
              <w:rPr>
                <w:rFonts w:ascii="Georgia" w:hAnsi="Georgia"/>
                <w:color w:val="FF0000"/>
              </w:rPr>
            </w:pPr>
            <w:r w:rsidRPr="00584362">
              <w:rPr>
                <w:rFonts w:ascii="Georgia" w:hAnsi="Georgia"/>
              </w:rPr>
              <w:t xml:space="preserve">Follow up note to Benadryl administration states </w:t>
            </w:r>
            <w:r>
              <w:rPr>
                <w:rFonts w:ascii="Georgia" w:hAnsi="Georgia"/>
                <w:color w:val="FF0000"/>
              </w:rPr>
              <w:t>“No further Hives LEFT FOREARM”</w:t>
            </w:r>
          </w:p>
        </w:tc>
        <w:tc>
          <w:tcPr>
            <w:tcW w:w="5040" w:type="dxa"/>
          </w:tcPr>
          <w:p w14:paraId="1B9C9426" w14:textId="77777777" w:rsidR="00584362" w:rsidRDefault="00584362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No CMS checks done to check for numbness, tingling loss of movement or sensation</w:t>
            </w:r>
          </w:p>
          <w:p w14:paraId="5BCC0E35" w14:textId="77777777" w:rsidR="00584362" w:rsidRDefault="00584362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No extravasation policy followed</w:t>
            </w:r>
          </w:p>
          <w:p w14:paraId="403DDF58" w14:textId="77777777" w:rsidR="00584362" w:rsidRDefault="00584362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IV L</w:t>
            </w:r>
            <w:r w:rsidR="0033735E">
              <w:rPr>
                <w:rFonts w:ascii="Georgia" w:hAnsi="Georgia"/>
                <w:color w:val="FF0000"/>
              </w:rPr>
              <w:t>EFT FOREARM but was documented LEFT HAND at 16:25</w:t>
            </w:r>
          </w:p>
          <w:p w14:paraId="515B94F9" w14:textId="77777777" w:rsidR="0033735E" w:rsidRDefault="0033735E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Benadryl should have been given in a new IV site. Policy for extravasation should have been followed for old IV site. Need to obtain IV Policies</w:t>
            </w:r>
          </w:p>
          <w:p w14:paraId="209D3230" w14:textId="757ACA1A" w:rsidR="0033735E" w:rsidRDefault="0033735E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Old IV catheter should have been removed, ice applied, and any antidote given as per Pharmacy</w:t>
            </w:r>
          </w:p>
          <w:p w14:paraId="528BBA91" w14:textId="62B6F9E2" w:rsidR="0033735E" w:rsidRDefault="0033735E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.</w:t>
            </w:r>
          </w:p>
        </w:tc>
      </w:tr>
      <w:tr w:rsidR="0033735E" w14:paraId="52E960A6" w14:textId="77777777" w:rsidTr="0045640C">
        <w:tc>
          <w:tcPr>
            <w:tcW w:w="1785" w:type="dxa"/>
          </w:tcPr>
          <w:p w14:paraId="1C91DDAC" w14:textId="3B63FF79" w:rsidR="0033735E" w:rsidRDefault="0033735E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17:55</w:t>
            </w:r>
          </w:p>
        </w:tc>
        <w:tc>
          <w:tcPr>
            <w:tcW w:w="2260" w:type="dxa"/>
          </w:tcPr>
          <w:p w14:paraId="22F1DCF6" w14:textId="1E0EDCD9" w:rsidR="0033735E" w:rsidRDefault="0033735E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ASU</w:t>
            </w:r>
          </w:p>
        </w:tc>
        <w:tc>
          <w:tcPr>
            <w:tcW w:w="1800" w:type="dxa"/>
          </w:tcPr>
          <w:p w14:paraId="33B69C2A" w14:textId="69651FEB" w:rsidR="0033735E" w:rsidRDefault="0033735E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</w:t>
            </w:r>
          </w:p>
        </w:tc>
        <w:tc>
          <w:tcPr>
            <w:tcW w:w="4050" w:type="dxa"/>
          </w:tcPr>
          <w:p w14:paraId="7F91C614" w14:textId="34F24B57" w:rsidR="0033735E" w:rsidRPr="00584362" w:rsidRDefault="0033735E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Discharge instructions given</w:t>
            </w:r>
          </w:p>
        </w:tc>
        <w:tc>
          <w:tcPr>
            <w:tcW w:w="5040" w:type="dxa"/>
          </w:tcPr>
          <w:p w14:paraId="2FA9A727" w14:textId="77777777" w:rsidR="0033735E" w:rsidRDefault="0033735E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 xml:space="preserve">No documentation of how IV site looks or if hives are resolved. </w:t>
            </w:r>
          </w:p>
          <w:p w14:paraId="2C412158" w14:textId="77777777" w:rsidR="0033735E" w:rsidRDefault="0033735E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Patient did not sign discharge instructions. Were they explained to her with acknowledgement of understanding?</w:t>
            </w:r>
          </w:p>
          <w:p w14:paraId="11DB4F35" w14:textId="77777777" w:rsidR="0033735E" w:rsidRDefault="0033735E" w:rsidP="00FA57AD">
            <w:pPr>
              <w:rPr>
                <w:rFonts w:ascii="Georgia" w:hAnsi="Georgia"/>
                <w:color w:val="FF0000"/>
              </w:rPr>
            </w:pPr>
            <w:r>
              <w:rPr>
                <w:rFonts w:ascii="Georgia" w:hAnsi="Georgia"/>
                <w:color w:val="FF0000"/>
              </w:rPr>
              <w:t>No information given about IV site, care or what to look for.</w:t>
            </w:r>
          </w:p>
          <w:p w14:paraId="2CC16A28" w14:textId="77777777" w:rsidR="0033735E" w:rsidRDefault="0033735E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Did state that if having severe or increasing pain, temperature greater than 101 degrees F to call the Doctor</w:t>
            </w:r>
          </w:p>
          <w:p w14:paraId="1668F0C5" w14:textId="3FD6C146" w:rsidR="0033735E" w:rsidRPr="0033735E" w:rsidRDefault="0033735E" w:rsidP="00FA57AD">
            <w:pPr>
              <w:rPr>
                <w:rFonts w:ascii="Georgia" w:hAnsi="Georgia"/>
              </w:rPr>
            </w:pPr>
          </w:p>
        </w:tc>
      </w:tr>
      <w:tr w:rsidR="0033735E" w14:paraId="18EFCE7F" w14:textId="77777777" w:rsidTr="0045640C">
        <w:tc>
          <w:tcPr>
            <w:tcW w:w="1785" w:type="dxa"/>
          </w:tcPr>
          <w:p w14:paraId="35171E22" w14:textId="703ED9A1" w:rsidR="0033735E" w:rsidRDefault="0033735E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17:59</w:t>
            </w:r>
          </w:p>
        </w:tc>
        <w:tc>
          <w:tcPr>
            <w:tcW w:w="2260" w:type="dxa"/>
          </w:tcPr>
          <w:p w14:paraId="52EBD172" w14:textId="66A815AD" w:rsidR="0033735E" w:rsidRDefault="0033735E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OR NOTE PRINTED</w:t>
            </w:r>
          </w:p>
        </w:tc>
        <w:tc>
          <w:tcPr>
            <w:tcW w:w="1800" w:type="dxa"/>
          </w:tcPr>
          <w:p w14:paraId="3BCEED1D" w14:textId="63C74780" w:rsidR="0033735E" w:rsidRDefault="0033735E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? WHO</w:t>
            </w:r>
          </w:p>
        </w:tc>
        <w:tc>
          <w:tcPr>
            <w:tcW w:w="4050" w:type="dxa"/>
          </w:tcPr>
          <w:p w14:paraId="4E1DC6A4" w14:textId="77777777" w:rsidR="0033735E" w:rsidRDefault="0033735E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12:30- Pre-op</w:t>
            </w:r>
          </w:p>
          <w:p w14:paraId="267B004C" w14:textId="6E73862C" w:rsidR="0033735E" w:rsidRDefault="0033735E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13:00- Lactated Ringers</w:t>
            </w:r>
          </w:p>
          <w:p w14:paraId="7CC23736" w14:textId="60EF4057" w:rsidR="0033735E" w:rsidRDefault="0033735E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13:35- Versed 2mg</w:t>
            </w:r>
          </w:p>
          <w:p w14:paraId="3045149D" w14:textId="77777777" w:rsidR="0033735E" w:rsidRDefault="0033735E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13:50- Ancef 1gm</w:t>
            </w:r>
          </w:p>
          <w:p w14:paraId="314F9B46" w14:textId="77777777" w:rsidR="0033735E" w:rsidRDefault="0033735E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13:52- In to OR</w:t>
            </w:r>
          </w:p>
          <w:p w14:paraId="789BF76F" w14:textId="77777777" w:rsidR="0033735E" w:rsidRDefault="0033735E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14:20- Incision</w:t>
            </w:r>
          </w:p>
          <w:p w14:paraId="335E37F1" w14:textId="77777777" w:rsidR="0033735E" w:rsidRDefault="0033735E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15:23- Close</w:t>
            </w:r>
          </w:p>
          <w:p w14:paraId="7DC282B0" w14:textId="77777777" w:rsidR="0033735E" w:rsidRDefault="0033735E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15:25- Out of OR</w:t>
            </w:r>
          </w:p>
          <w:p w14:paraId="63D775D8" w14:textId="77777777" w:rsidR="0033735E" w:rsidRDefault="0033735E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15:25- Into PACU</w:t>
            </w:r>
          </w:p>
          <w:p w14:paraId="0C6B3E31" w14:textId="452356A8" w:rsidR="0047179A" w:rsidRDefault="0047179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16:25- Into Phase 2 ASU</w:t>
            </w:r>
          </w:p>
        </w:tc>
        <w:tc>
          <w:tcPr>
            <w:tcW w:w="5040" w:type="dxa"/>
          </w:tcPr>
          <w:p w14:paraId="03FC2F2E" w14:textId="77777777" w:rsidR="0033735E" w:rsidRDefault="0047179A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 mention of IV site, gauge or location</w:t>
            </w:r>
          </w:p>
          <w:p w14:paraId="093D8A50" w14:textId="43672A47" w:rsidR="0047179A" w:rsidRPr="0047179A" w:rsidRDefault="0047179A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States Patient denies pain</w:t>
            </w:r>
          </w:p>
        </w:tc>
      </w:tr>
      <w:tr w:rsidR="007F4098" w14:paraId="5A9A5B6D" w14:textId="77777777" w:rsidTr="0045640C">
        <w:tc>
          <w:tcPr>
            <w:tcW w:w="1785" w:type="dxa"/>
          </w:tcPr>
          <w:p w14:paraId="4667BA89" w14:textId="48B480BF" w:rsidR="007F4098" w:rsidRDefault="007F4098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3/29/20</w:t>
            </w:r>
            <w:r w:rsidR="00AD26EA">
              <w:rPr>
                <w:rFonts w:ascii="Georgia" w:hAnsi="Georgia"/>
              </w:rPr>
              <w:t>25</w:t>
            </w:r>
          </w:p>
          <w:p w14:paraId="032960A3" w14:textId="2F8A18F6" w:rsidR="007F4098" w:rsidRDefault="007F4098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08:45</w:t>
            </w:r>
          </w:p>
        </w:tc>
        <w:tc>
          <w:tcPr>
            <w:tcW w:w="2260" w:type="dxa"/>
          </w:tcPr>
          <w:p w14:paraId="656D05DC" w14:textId="34317221" w:rsidR="007F4098" w:rsidRDefault="007F4098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ER TRIAGE</w:t>
            </w:r>
          </w:p>
        </w:tc>
        <w:tc>
          <w:tcPr>
            <w:tcW w:w="1800" w:type="dxa"/>
          </w:tcPr>
          <w:p w14:paraId="0779E993" w14:textId="77777777" w:rsidR="007F4098" w:rsidRDefault="007F4098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</w:t>
            </w:r>
          </w:p>
          <w:p w14:paraId="2286BD6D" w14:textId="55392B81" w:rsidR="007F4098" w:rsidRDefault="007F4098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MD</w:t>
            </w:r>
          </w:p>
        </w:tc>
        <w:tc>
          <w:tcPr>
            <w:tcW w:w="4050" w:type="dxa"/>
          </w:tcPr>
          <w:p w14:paraId="261DC375" w14:textId="687F95DC" w:rsidR="007F4098" w:rsidRDefault="007F4098" w:rsidP="008A669C">
            <w:pPr>
              <w:rPr>
                <w:rFonts w:ascii="Georgia" w:hAnsi="Georgia"/>
              </w:rPr>
            </w:pPr>
            <w:r w:rsidRPr="007F4098">
              <w:rPr>
                <w:rFonts w:ascii="Georgia" w:hAnsi="Georgia"/>
                <w:color w:val="FF0000"/>
              </w:rPr>
              <w:t>Patient C/O swelling, pain, coolness to fingers where she had an IV yesterday for surgery</w:t>
            </w:r>
          </w:p>
        </w:tc>
        <w:tc>
          <w:tcPr>
            <w:tcW w:w="5040" w:type="dxa"/>
          </w:tcPr>
          <w:p w14:paraId="2ECD49EA" w14:textId="77777777" w:rsidR="007F4098" w:rsidRDefault="007F4098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Vitals abnormal: BP 165/108, pulse 103, Temp 99.9 F</w:t>
            </w:r>
          </w:p>
          <w:p w14:paraId="00C55090" w14:textId="77777777" w:rsidR="007F4098" w:rsidRDefault="007F4098" w:rsidP="00FA57AD">
            <w:pPr>
              <w:rPr>
                <w:rFonts w:ascii="Georgia" w:hAnsi="Georgia"/>
                <w:color w:val="FF0000"/>
              </w:rPr>
            </w:pPr>
            <w:r w:rsidRPr="007F4098">
              <w:rPr>
                <w:rFonts w:ascii="Georgia" w:hAnsi="Georgia"/>
                <w:color w:val="FF0000"/>
              </w:rPr>
              <w:t>Patient C/O pain and needing to apply ice all night. Why did she not go to the ER or call the MD sooner?</w:t>
            </w:r>
          </w:p>
          <w:p w14:paraId="5EE03692" w14:textId="06A84756" w:rsidR="007F4098" w:rsidRDefault="007F4098" w:rsidP="00FA57AD">
            <w:pPr>
              <w:rPr>
                <w:rFonts w:ascii="Georgia" w:hAnsi="Georgia"/>
              </w:rPr>
            </w:pPr>
          </w:p>
        </w:tc>
      </w:tr>
      <w:tr w:rsidR="007F4098" w14:paraId="7A0D8740" w14:textId="77777777" w:rsidTr="007F4098">
        <w:trPr>
          <w:trHeight w:val="242"/>
        </w:trPr>
        <w:tc>
          <w:tcPr>
            <w:tcW w:w="1785" w:type="dxa"/>
          </w:tcPr>
          <w:p w14:paraId="23C7D709" w14:textId="0F7956CE" w:rsidR="007F4098" w:rsidRDefault="007F4098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09:15</w:t>
            </w:r>
          </w:p>
        </w:tc>
        <w:tc>
          <w:tcPr>
            <w:tcW w:w="2260" w:type="dxa"/>
          </w:tcPr>
          <w:p w14:paraId="4491384E" w14:textId="55B1C65D" w:rsidR="007F4098" w:rsidRDefault="007F4098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ER</w:t>
            </w:r>
          </w:p>
        </w:tc>
        <w:tc>
          <w:tcPr>
            <w:tcW w:w="1800" w:type="dxa"/>
          </w:tcPr>
          <w:p w14:paraId="1229DF7B" w14:textId="4E5E32B5" w:rsidR="007F4098" w:rsidRDefault="007F4098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ULTRA-SOUND TECH</w:t>
            </w:r>
          </w:p>
        </w:tc>
        <w:tc>
          <w:tcPr>
            <w:tcW w:w="4050" w:type="dxa"/>
          </w:tcPr>
          <w:p w14:paraId="6B6F2EAC" w14:textId="7C81767A" w:rsidR="007F4098" w:rsidRPr="007F4098" w:rsidRDefault="007F4098" w:rsidP="008A669C">
            <w:pPr>
              <w:rPr>
                <w:rFonts w:ascii="Georgia" w:hAnsi="Georgia"/>
                <w:color w:val="FF0000"/>
              </w:rPr>
            </w:pPr>
            <w:r w:rsidRPr="007F4098">
              <w:rPr>
                <w:rFonts w:ascii="Georgia" w:hAnsi="Georgia"/>
              </w:rPr>
              <w:t>Doppler to Left arm done to R</w:t>
            </w:r>
            <w:r>
              <w:rPr>
                <w:rFonts w:ascii="Georgia" w:hAnsi="Georgia"/>
              </w:rPr>
              <w:t>/</w:t>
            </w:r>
            <w:r w:rsidRPr="007F4098">
              <w:rPr>
                <w:rFonts w:ascii="Georgia" w:hAnsi="Georgia"/>
              </w:rPr>
              <w:t xml:space="preserve">O reaction, Compartment </w:t>
            </w:r>
            <w:r>
              <w:rPr>
                <w:rFonts w:ascii="Georgia" w:hAnsi="Georgia"/>
              </w:rPr>
              <w:t>S</w:t>
            </w:r>
            <w:r w:rsidRPr="007F4098">
              <w:rPr>
                <w:rFonts w:ascii="Georgia" w:hAnsi="Georgia"/>
              </w:rPr>
              <w:t xml:space="preserve">yndrome or </w:t>
            </w:r>
            <w:r>
              <w:rPr>
                <w:rFonts w:ascii="Georgia" w:hAnsi="Georgia"/>
              </w:rPr>
              <w:t>D</w:t>
            </w:r>
            <w:r w:rsidRPr="007F4098">
              <w:rPr>
                <w:rFonts w:ascii="Georgia" w:hAnsi="Georgia"/>
              </w:rPr>
              <w:t xml:space="preserve">eep </w:t>
            </w:r>
            <w:r w:rsidR="00A86CEA">
              <w:rPr>
                <w:rFonts w:ascii="Georgia" w:hAnsi="Georgia"/>
              </w:rPr>
              <w:t>V</w:t>
            </w:r>
            <w:r w:rsidR="00A86CEA" w:rsidRPr="007F4098">
              <w:rPr>
                <w:rFonts w:ascii="Georgia" w:hAnsi="Georgia"/>
              </w:rPr>
              <w:t>ein</w:t>
            </w:r>
            <w:r w:rsidRPr="007F4098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T</w:t>
            </w:r>
            <w:r w:rsidRPr="007F4098">
              <w:rPr>
                <w:rFonts w:ascii="Georgia" w:hAnsi="Georgia"/>
              </w:rPr>
              <w:t>hrombosis</w:t>
            </w:r>
            <w:r>
              <w:rPr>
                <w:rFonts w:ascii="Georgia" w:hAnsi="Georgia"/>
              </w:rPr>
              <w:t xml:space="preserve"> (DVT)</w:t>
            </w:r>
          </w:p>
        </w:tc>
        <w:tc>
          <w:tcPr>
            <w:tcW w:w="5040" w:type="dxa"/>
          </w:tcPr>
          <w:p w14:paraId="67B823F7" w14:textId="77777777" w:rsidR="00A86CEA" w:rsidRDefault="007F4098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  <w:color w:val="FF0000"/>
              </w:rPr>
              <w:t xml:space="preserve">Compartment Syndrome: </w:t>
            </w:r>
            <w:r>
              <w:rPr>
                <w:rFonts w:ascii="Georgia" w:hAnsi="Georgia"/>
              </w:rPr>
              <w:t>a condition of increase in venous pressure because of constriction of swollen (edematous) tissue within a muscle compartment. This leads to ischemia. Ischemia longer than 6 hours can lead to permanent tissue damage</w:t>
            </w:r>
            <w:r w:rsidR="00A86CEA">
              <w:rPr>
                <w:rFonts w:ascii="Georgia" w:hAnsi="Georgia"/>
              </w:rPr>
              <w:t xml:space="preserve"> and the pressure must be relieved. A fasciotomy is done to do this. </w:t>
            </w:r>
          </w:p>
          <w:p w14:paraId="235E7725" w14:textId="1E88231F" w:rsidR="007F4098" w:rsidRPr="007F4098" w:rsidRDefault="007F4098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</w:p>
        </w:tc>
      </w:tr>
      <w:tr w:rsidR="00A86CEA" w14:paraId="54BEA4B0" w14:textId="77777777" w:rsidTr="007F4098">
        <w:trPr>
          <w:trHeight w:val="242"/>
        </w:trPr>
        <w:tc>
          <w:tcPr>
            <w:tcW w:w="1785" w:type="dxa"/>
          </w:tcPr>
          <w:p w14:paraId="72ACAB46" w14:textId="48997B9C" w:rsidR="00A86CEA" w:rsidRDefault="00A86CE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10:05</w:t>
            </w:r>
          </w:p>
        </w:tc>
        <w:tc>
          <w:tcPr>
            <w:tcW w:w="2260" w:type="dxa"/>
          </w:tcPr>
          <w:p w14:paraId="65339609" w14:textId="7AE8E94D" w:rsidR="00A86CEA" w:rsidRDefault="00A86CEA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ER</w:t>
            </w:r>
          </w:p>
        </w:tc>
        <w:tc>
          <w:tcPr>
            <w:tcW w:w="1800" w:type="dxa"/>
          </w:tcPr>
          <w:p w14:paraId="43285862" w14:textId="77777777" w:rsidR="00A86CEA" w:rsidRDefault="00A86CE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</w:t>
            </w:r>
          </w:p>
          <w:p w14:paraId="070FCFFC" w14:textId="353687F1" w:rsidR="00A86CEA" w:rsidRDefault="00A86CE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MD</w:t>
            </w:r>
          </w:p>
        </w:tc>
        <w:tc>
          <w:tcPr>
            <w:tcW w:w="4050" w:type="dxa"/>
          </w:tcPr>
          <w:p w14:paraId="26B59AF4" w14:textId="77777777" w:rsidR="00A86CEA" w:rsidRDefault="00A86CE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Ice applied</w:t>
            </w:r>
          </w:p>
          <w:p w14:paraId="701B6B82" w14:textId="77777777" w:rsidR="00A86CEA" w:rsidRDefault="00A86CE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Torodol 60mg IM for pain and inflammation</w:t>
            </w:r>
          </w:p>
          <w:p w14:paraId="04AA9B91" w14:textId="29A04C66" w:rsidR="00A86CEA" w:rsidRPr="007F4098" w:rsidRDefault="00A86CE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Seen by Surgeon</w:t>
            </w:r>
          </w:p>
        </w:tc>
        <w:tc>
          <w:tcPr>
            <w:tcW w:w="5040" w:type="dxa"/>
          </w:tcPr>
          <w:p w14:paraId="37D4842D" w14:textId="77777777" w:rsidR="00A86CEA" w:rsidRDefault="00A86CEA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Appropriate treatment prior to diagnosis</w:t>
            </w:r>
          </w:p>
          <w:p w14:paraId="201EB2D0" w14:textId="00D820C7" w:rsidR="00A86CEA" w:rsidRPr="00A86CEA" w:rsidRDefault="00A86CEA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Doppler stopped and Compartment Syndrome diagnosed</w:t>
            </w:r>
          </w:p>
        </w:tc>
      </w:tr>
      <w:tr w:rsidR="00A86CEA" w14:paraId="7ACBDE3B" w14:textId="77777777" w:rsidTr="007F4098">
        <w:trPr>
          <w:trHeight w:val="242"/>
        </w:trPr>
        <w:tc>
          <w:tcPr>
            <w:tcW w:w="1785" w:type="dxa"/>
          </w:tcPr>
          <w:p w14:paraId="5F66DD25" w14:textId="6D0367B6" w:rsidR="00A86CEA" w:rsidRDefault="00A86CE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11:15</w:t>
            </w:r>
          </w:p>
        </w:tc>
        <w:tc>
          <w:tcPr>
            <w:tcW w:w="2260" w:type="dxa"/>
          </w:tcPr>
          <w:p w14:paraId="083ECBE1" w14:textId="39E5C950" w:rsidR="00A86CEA" w:rsidRDefault="00A86CEA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ULTRA-SOUND to OR</w:t>
            </w:r>
          </w:p>
        </w:tc>
        <w:tc>
          <w:tcPr>
            <w:tcW w:w="1800" w:type="dxa"/>
          </w:tcPr>
          <w:p w14:paraId="6C203EBE" w14:textId="345323E5" w:rsidR="00A86CEA" w:rsidRDefault="00A86CE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MD</w:t>
            </w:r>
          </w:p>
        </w:tc>
        <w:tc>
          <w:tcPr>
            <w:tcW w:w="4050" w:type="dxa"/>
          </w:tcPr>
          <w:p w14:paraId="408D618A" w14:textId="588F04D3" w:rsidR="00A86CEA" w:rsidRDefault="00A86CE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Ultra-sound stopped as diagnosis made</w:t>
            </w:r>
          </w:p>
          <w:p w14:paraId="2C13EE38" w14:textId="019C909E" w:rsidR="00A86CEA" w:rsidRDefault="00A86CE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Taken immediately to OR for fasciotomy of Left Hand </w:t>
            </w:r>
          </w:p>
        </w:tc>
        <w:tc>
          <w:tcPr>
            <w:tcW w:w="5040" w:type="dxa"/>
          </w:tcPr>
          <w:p w14:paraId="0A27F427" w14:textId="77777777" w:rsidR="00A86CEA" w:rsidRDefault="00A86CEA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Fasciotomy of left hand with carpel tunnel release for Compartment Syndrome. Surgery went well, tissue looked good. No necrosis seen. Wound left open for pressure to release</w:t>
            </w:r>
          </w:p>
          <w:p w14:paraId="13A6A31A" w14:textId="3BB0D6A9" w:rsidR="00A86CEA" w:rsidRDefault="00A86CEA" w:rsidP="00FA57AD">
            <w:pPr>
              <w:rPr>
                <w:rFonts w:ascii="Georgia" w:hAnsi="Georgia"/>
              </w:rPr>
            </w:pPr>
          </w:p>
        </w:tc>
      </w:tr>
      <w:tr w:rsidR="00A86CEA" w14:paraId="07E1943D" w14:textId="77777777" w:rsidTr="007F4098">
        <w:trPr>
          <w:trHeight w:val="242"/>
        </w:trPr>
        <w:tc>
          <w:tcPr>
            <w:tcW w:w="1785" w:type="dxa"/>
          </w:tcPr>
          <w:p w14:paraId="55B0D33A" w14:textId="489A2005" w:rsidR="00A86CEA" w:rsidRDefault="00A86CE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3/31/20</w:t>
            </w:r>
            <w:r w:rsidR="00AD26EA">
              <w:rPr>
                <w:rFonts w:ascii="Georgia" w:hAnsi="Georgia"/>
              </w:rPr>
              <w:t>25</w:t>
            </w:r>
          </w:p>
        </w:tc>
        <w:tc>
          <w:tcPr>
            <w:tcW w:w="2260" w:type="dxa"/>
          </w:tcPr>
          <w:p w14:paraId="7BA432F4" w14:textId="6A904EBE" w:rsidR="00A86CEA" w:rsidRDefault="00A86CEA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OR</w:t>
            </w:r>
          </w:p>
        </w:tc>
        <w:tc>
          <w:tcPr>
            <w:tcW w:w="1800" w:type="dxa"/>
          </w:tcPr>
          <w:p w14:paraId="6543C781" w14:textId="0619EB9A" w:rsidR="00A86CEA" w:rsidRDefault="00A86CE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MD</w:t>
            </w:r>
          </w:p>
        </w:tc>
        <w:tc>
          <w:tcPr>
            <w:tcW w:w="4050" w:type="dxa"/>
          </w:tcPr>
          <w:p w14:paraId="74498C48" w14:textId="1A4FFACF" w:rsidR="00A86CEA" w:rsidRDefault="00A86CE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Irrigation and dressing change</w:t>
            </w:r>
          </w:p>
        </w:tc>
        <w:tc>
          <w:tcPr>
            <w:tcW w:w="5040" w:type="dxa"/>
          </w:tcPr>
          <w:p w14:paraId="41758082" w14:textId="77777777" w:rsidR="00A86CEA" w:rsidRDefault="00A86CEA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Good response to surgery, tissue looked healthy and viable, good color</w:t>
            </w:r>
          </w:p>
          <w:p w14:paraId="44979FFD" w14:textId="046F6B56" w:rsidR="00A86CEA" w:rsidRDefault="00A86CEA" w:rsidP="00FA57AD">
            <w:pPr>
              <w:rPr>
                <w:rFonts w:ascii="Georgia" w:hAnsi="Georgia"/>
              </w:rPr>
            </w:pPr>
          </w:p>
        </w:tc>
      </w:tr>
      <w:tr w:rsidR="00A86CEA" w14:paraId="3C67BCA2" w14:textId="77777777" w:rsidTr="007F4098">
        <w:trPr>
          <w:trHeight w:val="242"/>
        </w:trPr>
        <w:tc>
          <w:tcPr>
            <w:tcW w:w="1785" w:type="dxa"/>
          </w:tcPr>
          <w:p w14:paraId="04351D76" w14:textId="642A75C7" w:rsidR="00A86CEA" w:rsidRDefault="00A86CE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4/2/20</w:t>
            </w:r>
            <w:r w:rsidR="00AD26EA">
              <w:rPr>
                <w:rFonts w:ascii="Georgia" w:hAnsi="Georgia"/>
              </w:rPr>
              <w:t>25</w:t>
            </w:r>
          </w:p>
        </w:tc>
        <w:tc>
          <w:tcPr>
            <w:tcW w:w="2260" w:type="dxa"/>
          </w:tcPr>
          <w:p w14:paraId="04B7E26E" w14:textId="5C590840" w:rsidR="00A86CEA" w:rsidRDefault="00A86CEA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OR </w:t>
            </w:r>
          </w:p>
        </w:tc>
        <w:tc>
          <w:tcPr>
            <w:tcW w:w="1800" w:type="dxa"/>
          </w:tcPr>
          <w:p w14:paraId="1D765008" w14:textId="7BBB59CD" w:rsidR="00A86CEA" w:rsidRDefault="00A86CE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MD</w:t>
            </w:r>
          </w:p>
        </w:tc>
        <w:tc>
          <w:tcPr>
            <w:tcW w:w="4050" w:type="dxa"/>
          </w:tcPr>
          <w:p w14:paraId="5EE913FA" w14:textId="4EA07E06" w:rsidR="00A86CEA" w:rsidRDefault="00A86CE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Irrigation and dressing change</w:t>
            </w:r>
          </w:p>
        </w:tc>
        <w:tc>
          <w:tcPr>
            <w:tcW w:w="5040" w:type="dxa"/>
          </w:tcPr>
          <w:p w14:paraId="072B3908" w14:textId="77777777" w:rsidR="00A86CEA" w:rsidRDefault="00A86CEA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Tissue looked good, healing well.</w:t>
            </w:r>
          </w:p>
          <w:p w14:paraId="2EB04C31" w14:textId="30C16ACE" w:rsidR="00A86CEA" w:rsidRDefault="00A86CEA" w:rsidP="00FA57AD">
            <w:pPr>
              <w:rPr>
                <w:rFonts w:ascii="Georgia" w:hAnsi="Georgia"/>
              </w:rPr>
            </w:pPr>
          </w:p>
        </w:tc>
      </w:tr>
      <w:tr w:rsidR="00A86CEA" w14:paraId="44BE9887" w14:textId="77777777" w:rsidTr="007F4098">
        <w:trPr>
          <w:trHeight w:val="242"/>
        </w:trPr>
        <w:tc>
          <w:tcPr>
            <w:tcW w:w="1785" w:type="dxa"/>
          </w:tcPr>
          <w:p w14:paraId="42D3AF9D" w14:textId="5EBA1F91" w:rsidR="00A86CEA" w:rsidRDefault="00A86CE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4/4/20</w:t>
            </w:r>
            <w:r w:rsidR="00AD26EA">
              <w:rPr>
                <w:rFonts w:ascii="Georgia" w:hAnsi="Georgia"/>
              </w:rPr>
              <w:t>25</w:t>
            </w:r>
          </w:p>
        </w:tc>
        <w:tc>
          <w:tcPr>
            <w:tcW w:w="2260" w:type="dxa"/>
          </w:tcPr>
          <w:p w14:paraId="4E04EE2E" w14:textId="3A1AC2C0" w:rsidR="00A86CEA" w:rsidRDefault="00A86CEA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OR</w:t>
            </w:r>
          </w:p>
        </w:tc>
        <w:tc>
          <w:tcPr>
            <w:tcW w:w="1800" w:type="dxa"/>
          </w:tcPr>
          <w:p w14:paraId="2E3233E1" w14:textId="2D25E29E" w:rsidR="00A86CEA" w:rsidRDefault="00A86CE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MD</w:t>
            </w:r>
          </w:p>
        </w:tc>
        <w:tc>
          <w:tcPr>
            <w:tcW w:w="4050" w:type="dxa"/>
          </w:tcPr>
          <w:p w14:paraId="56FCF80F" w14:textId="60750EE3" w:rsidR="00A86CEA" w:rsidRDefault="00A86CE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Wound closed</w:t>
            </w:r>
          </w:p>
        </w:tc>
        <w:tc>
          <w:tcPr>
            <w:tcW w:w="5040" w:type="dxa"/>
          </w:tcPr>
          <w:p w14:paraId="28E67A00" w14:textId="77777777" w:rsidR="00A86CEA" w:rsidRDefault="00A86CEA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Healing well able to close </w:t>
            </w:r>
          </w:p>
          <w:p w14:paraId="41C52F91" w14:textId="10D72656" w:rsidR="00A86CEA" w:rsidRDefault="00A86CEA" w:rsidP="00FA57AD">
            <w:pPr>
              <w:rPr>
                <w:rFonts w:ascii="Georgia" w:hAnsi="Georgia"/>
              </w:rPr>
            </w:pPr>
          </w:p>
        </w:tc>
      </w:tr>
      <w:tr w:rsidR="00A86CEA" w14:paraId="02092EF2" w14:textId="77777777" w:rsidTr="007F4098">
        <w:trPr>
          <w:trHeight w:val="242"/>
        </w:trPr>
        <w:tc>
          <w:tcPr>
            <w:tcW w:w="1785" w:type="dxa"/>
          </w:tcPr>
          <w:p w14:paraId="5AC869F3" w14:textId="2200410D" w:rsidR="00A86CEA" w:rsidRDefault="00A86CE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4/5/20</w:t>
            </w:r>
            <w:r w:rsidR="00AD26EA">
              <w:rPr>
                <w:rFonts w:ascii="Georgia" w:hAnsi="Georgia"/>
              </w:rPr>
              <w:t>25</w:t>
            </w:r>
          </w:p>
        </w:tc>
        <w:tc>
          <w:tcPr>
            <w:tcW w:w="2260" w:type="dxa"/>
          </w:tcPr>
          <w:p w14:paraId="559578B3" w14:textId="26EFEC6C" w:rsidR="00A86CEA" w:rsidRDefault="00A86CEA" w:rsidP="005E2A6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DISCHARGE</w:t>
            </w:r>
          </w:p>
        </w:tc>
        <w:tc>
          <w:tcPr>
            <w:tcW w:w="1800" w:type="dxa"/>
          </w:tcPr>
          <w:p w14:paraId="62445AAB" w14:textId="086F1F88" w:rsidR="00A86CEA" w:rsidRDefault="00A86CEA" w:rsidP="00EA2BC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</w:t>
            </w:r>
          </w:p>
        </w:tc>
        <w:tc>
          <w:tcPr>
            <w:tcW w:w="4050" w:type="dxa"/>
          </w:tcPr>
          <w:p w14:paraId="735744AF" w14:textId="5D915D7F" w:rsidR="00A86CEA" w:rsidRDefault="00A86CEA" w:rsidP="008A669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Patient discharged home</w:t>
            </w:r>
          </w:p>
        </w:tc>
        <w:tc>
          <w:tcPr>
            <w:tcW w:w="5040" w:type="dxa"/>
          </w:tcPr>
          <w:p w14:paraId="44AB0DE3" w14:textId="77777777" w:rsidR="00A86CEA" w:rsidRDefault="00A86CEA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Patient discharged home with wound care from Home Health</w:t>
            </w:r>
          </w:p>
          <w:p w14:paraId="75F2E35C" w14:textId="0340C55E" w:rsidR="00A86CEA" w:rsidRDefault="00A86CEA" w:rsidP="00FA57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Discharge summary reports uncomplicated recovery from Compartment Syndrome</w:t>
            </w:r>
            <w:r w:rsidR="00214D25">
              <w:rPr>
                <w:rFonts w:ascii="Georgia" w:hAnsi="Georgia"/>
              </w:rPr>
              <w:t xml:space="preserve"> of the Left Hand. Expected full recovery</w:t>
            </w:r>
          </w:p>
        </w:tc>
      </w:tr>
    </w:tbl>
    <w:p w14:paraId="083243A5" w14:textId="66E059DF" w:rsidR="008A669C" w:rsidRDefault="008A669C" w:rsidP="008A669C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7E4BF18" w14:textId="2D83C899" w:rsidR="00214D25" w:rsidRDefault="00214D25" w:rsidP="008A669C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3B356FF" w14:textId="0BEB9A75" w:rsidR="00214D25" w:rsidRDefault="00214D25" w:rsidP="008A669C">
      <w:pPr>
        <w:spacing w:after="0" w:line="240" w:lineRule="auto"/>
        <w:rPr>
          <w:rFonts w:ascii="Georgia" w:hAnsi="Georgia"/>
          <w:b/>
          <w:bCs/>
          <w:sz w:val="24"/>
          <w:szCs w:val="24"/>
          <w:u w:val="single"/>
        </w:rPr>
      </w:pPr>
      <w:r w:rsidRPr="00214D25">
        <w:rPr>
          <w:rFonts w:ascii="Georgia" w:hAnsi="Georgia"/>
          <w:b/>
          <w:bCs/>
          <w:sz w:val="24"/>
          <w:szCs w:val="24"/>
          <w:u w:val="single"/>
        </w:rPr>
        <w:t>OTHER CONSIDERATIONS:</w:t>
      </w:r>
    </w:p>
    <w:p w14:paraId="6891243D" w14:textId="232818AB" w:rsidR="00214D25" w:rsidRDefault="00214D25" w:rsidP="008A669C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4473029" w14:textId="3F81BAE2" w:rsidR="00214D25" w:rsidRDefault="00214D25" w:rsidP="00214D2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Deviations from IV therapy standards of Care for extravasation and infiltration</w:t>
      </w:r>
    </w:p>
    <w:p w14:paraId="6EEB3D33" w14:textId="11B826CE" w:rsidR="00214D25" w:rsidRDefault="00214D25" w:rsidP="00214D2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Poor, inconsistent charting/documentation</w:t>
      </w:r>
    </w:p>
    <w:p w14:paraId="60B56003" w14:textId="1C58206D" w:rsidR="00214D25" w:rsidRDefault="00214D25" w:rsidP="00214D2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 discharge instructions regarding IV site/ not signed by patient</w:t>
      </w:r>
    </w:p>
    <w:p w14:paraId="4196FF63" w14:textId="2FD36994" w:rsidR="00214D25" w:rsidRDefault="00214D25" w:rsidP="00214D2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How significant was the injury?</w:t>
      </w:r>
    </w:p>
    <w:p w14:paraId="5C862BB4" w14:textId="2B20EB49" w:rsidR="00214D25" w:rsidRDefault="00214D25" w:rsidP="00214D2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is the potential for improvement with hand therapy etc. Has she met her max potential?</w:t>
      </w:r>
    </w:p>
    <w:p w14:paraId="4DFD731B" w14:textId="77777777" w:rsidR="00214D25" w:rsidRDefault="00214D25" w:rsidP="00214D2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Can she still work?</w:t>
      </w:r>
    </w:p>
    <w:p w14:paraId="4A726C78" w14:textId="77777777" w:rsidR="00214D25" w:rsidRDefault="00214D25" w:rsidP="00214D2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Obtain Hospital Policy and Procedures for IV therapy and extravasation treatment</w:t>
      </w:r>
    </w:p>
    <w:p w14:paraId="60043462" w14:textId="0BF2E9FB" w:rsidR="00214D25" w:rsidRDefault="00214D25" w:rsidP="00214D2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There was no documentation that she had any pain during the administration of the IV Anzemet </w:t>
      </w:r>
    </w:p>
    <w:p w14:paraId="024D6E9B" w14:textId="77777777" w:rsidR="00214D25" w:rsidRDefault="00214D25" w:rsidP="00214D2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Why did she not go to the ER sooner if she had been having such excruciating pain ALL NIGHT?</w:t>
      </w:r>
    </w:p>
    <w:p w14:paraId="666C8BBE" w14:textId="77777777" w:rsidR="00214D25" w:rsidRDefault="00214D25" w:rsidP="00214D25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1AD14FE" w14:textId="77777777" w:rsidR="00214D25" w:rsidRDefault="00214D25" w:rsidP="00214D25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489AB70" w14:textId="77777777" w:rsidR="00214D25" w:rsidRDefault="00214D25" w:rsidP="00214D25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9F29CF9" w14:textId="77777777" w:rsidR="00214D25" w:rsidRDefault="00214D25" w:rsidP="00214D25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F5C8963" w14:textId="77777777" w:rsidR="00214D25" w:rsidRDefault="00214D25" w:rsidP="00214D25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Thank you for the opportunity to review this interesting case. Please do not hesitate to call me with any questions or concerns. </w:t>
      </w:r>
    </w:p>
    <w:p w14:paraId="33BF7C87" w14:textId="77777777" w:rsidR="00214D25" w:rsidRDefault="00214D25" w:rsidP="00214D25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FFBB335" w14:textId="4EF480A4" w:rsidR="00214D25" w:rsidRDefault="00214D25" w:rsidP="00214D25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Sincerely, </w:t>
      </w:r>
    </w:p>
    <w:p w14:paraId="46F39875" w14:textId="77777777" w:rsidR="00214D25" w:rsidRDefault="00214D25" w:rsidP="00214D25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AEDC1DD" w14:textId="77777777" w:rsidR="00214D25" w:rsidRDefault="00214D25" w:rsidP="00214D25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D5E8917" w14:textId="77777777" w:rsidR="00214D25" w:rsidRDefault="00214D25" w:rsidP="00214D25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DE5C663" w14:textId="002994F8" w:rsidR="00214D25" w:rsidRDefault="00AD26EA" w:rsidP="00214D25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Dee Brown</w:t>
      </w:r>
      <w:r w:rsidR="00C823FC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BSN,</w:t>
      </w:r>
      <w:r w:rsidR="00214D25">
        <w:rPr>
          <w:rFonts w:ascii="Georgia" w:hAnsi="Georgia"/>
          <w:sz w:val="24"/>
          <w:szCs w:val="24"/>
        </w:rPr>
        <w:t xml:space="preserve"> RN </w:t>
      </w:r>
    </w:p>
    <w:p w14:paraId="2A097422" w14:textId="77777777" w:rsidR="00214D25" w:rsidRDefault="00214D25" w:rsidP="00214D25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848FBF2" w14:textId="11D68EB8" w:rsidR="00214D25" w:rsidRDefault="00AD26EA" w:rsidP="00214D25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Dee Brown</w:t>
      </w:r>
      <w:r w:rsidR="00214D25">
        <w:rPr>
          <w:rFonts w:ascii="Georgia" w:hAnsi="Georgia"/>
          <w:sz w:val="24"/>
          <w:szCs w:val="24"/>
        </w:rPr>
        <w:t xml:space="preserve"> Legal Nurse Consulting </w:t>
      </w:r>
    </w:p>
    <w:p w14:paraId="501340F4" w14:textId="77777777" w:rsidR="00214D25" w:rsidRDefault="00214D25" w:rsidP="00214D25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AC013F4" w14:textId="7B85AD0E" w:rsidR="00214D25" w:rsidRPr="00214D25" w:rsidRDefault="00C823FC" w:rsidP="00214D25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832-379-0139</w:t>
      </w:r>
      <w:r w:rsidR="00214D25" w:rsidRPr="00214D25">
        <w:rPr>
          <w:rFonts w:ascii="Georgia" w:hAnsi="Georgia"/>
          <w:sz w:val="24"/>
          <w:szCs w:val="24"/>
        </w:rPr>
        <w:t xml:space="preserve"> </w:t>
      </w:r>
    </w:p>
    <w:sectPr w:rsidR="00214D25" w:rsidRPr="00214D25" w:rsidSect="005A22EB">
      <w:footerReference w:type="default" r:id="rId10"/>
      <w:pgSz w:w="15840" w:h="12240" w:orient="landscape"/>
      <w:pgMar w:top="432" w:right="1440" w:bottom="173" w:left="28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970F" w14:textId="77777777" w:rsidR="00ED1A68" w:rsidRDefault="00ED1A68" w:rsidP="00214D25">
      <w:pPr>
        <w:spacing w:after="0" w:line="240" w:lineRule="auto"/>
      </w:pPr>
      <w:r>
        <w:separator/>
      </w:r>
    </w:p>
  </w:endnote>
  <w:endnote w:type="continuationSeparator" w:id="0">
    <w:p w14:paraId="5E3A472E" w14:textId="77777777" w:rsidR="00ED1A68" w:rsidRDefault="00ED1A68" w:rsidP="0021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0258" w14:textId="4BB1DDFC" w:rsidR="00214D25" w:rsidRPr="005A22EB" w:rsidRDefault="00214D25" w:rsidP="005A22EB">
    <w:pPr>
      <w:pStyle w:val="Footer"/>
      <w:jc w:val="center"/>
      <w:rPr>
        <w:rFonts w:ascii="Georgia" w:hAnsi="Georgia"/>
        <w:b/>
        <w:bCs/>
        <w:color w:val="7030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E6E4" w14:textId="77777777" w:rsidR="00ED1A68" w:rsidRDefault="00ED1A68" w:rsidP="00214D25">
      <w:pPr>
        <w:spacing w:after="0" w:line="240" w:lineRule="auto"/>
      </w:pPr>
      <w:r>
        <w:separator/>
      </w:r>
    </w:p>
  </w:footnote>
  <w:footnote w:type="continuationSeparator" w:id="0">
    <w:p w14:paraId="7C398C58" w14:textId="77777777" w:rsidR="00ED1A68" w:rsidRDefault="00ED1A68" w:rsidP="00214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8DD"/>
    <w:multiLevelType w:val="hybridMultilevel"/>
    <w:tmpl w:val="A97C9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04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9C"/>
    <w:rsid w:val="00214D25"/>
    <w:rsid w:val="002261DE"/>
    <w:rsid w:val="00292834"/>
    <w:rsid w:val="0033735E"/>
    <w:rsid w:val="0045640C"/>
    <w:rsid w:val="004614E9"/>
    <w:rsid w:val="0047179A"/>
    <w:rsid w:val="004D597C"/>
    <w:rsid w:val="0050777D"/>
    <w:rsid w:val="00584362"/>
    <w:rsid w:val="005A22EB"/>
    <w:rsid w:val="005E2A6A"/>
    <w:rsid w:val="007F4098"/>
    <w:rsid w:val="00860F71"/>
    <w:rsid w:val="008A669C"/>
    <w:rsid w:val="008E2377"/>
    <w:rsid w:val="009D4D00"/>
    <w:rsid w:val="00A86CEA"/>
    <w:rsid w:val="00AD26EA"/>
    <w:rsid w:val="00C662C4"/>
    <w:rsid w:val="00C823FC"/>
    <w:rsid w:val="00EA2BC9"/>
    <w:rsid w:val="00ED1A68"/>
    <w:rsid w:val="00FA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2FB1"/>
  <w15:chartTrackingRefBased/>
  <w15:docId w15:val="{58B5C065-F1CE-4C47-8A30-2E62FA5C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669C"/>
    <w:rPr>
      <w:u w:val="single"/>
    </w:rPr>
  </w:style>
  <w:style w:type="paragraph" w:customStyle="1" w:styleId="Body">
    <w:name w:val="Body"/>
    <w:rsid w:val="008A6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table" w:styleId="TableGrid">
    <w:name w:val="Table Grid"/>
    <w:basedOn w:val="TableNormal"/>
    <w:uiPriority w:val="39"/>
    <w:rsid w:val="008A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D25"/>
  </w:style>
  <w:style w:type="paragraph" w:styleId="Footer">
    <w:name w:val="footer"/>
    <w:basedOn w:val="Normal"/>
    <w:link w:val="FooterChar"/>
    <w:uiPriority w:val="99"/>
    <w:unhideWhenUsed/>
    <w:rsid w:val="00214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D25"/>
  </w:style>
  <w:style w:type="character" w:styleId="UnresolvedMention">
    <w:name w:val="Unresolved Mention"/>
    <w:basedOn w:val="DefaultParagraphFont"/>
    <w:uiPriority w:val="99"/>
    <w:semiHidden/>
    <w:unhideWhenUsed/>
    <w:rsid w:val="005A2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@rmplega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mplegal.net" TargetMode="Externa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1191</Words>
  <Characters>6136</Characters>
  <Application>Microsoft Office Word</Application>
  <DocSecurity>0</DocSecurity>
  <Lines>360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Patterson</dc:creator>
  <cp:keywords/>
  <dc:description/>
  <cp:lastModifiedBy>Dee Brown</cp:lastModifiedBy>
  <cp:revision>5</cp:revision>
  <dcterms:created xsi:type="dcterms:W3CDTF">2026-03-16T02:29:00Z</dcterms:created>
  <dcterms:modified xsi:type="dcterms:W3CDTF">2026-03-17T22:36:00Z</dcterms:modified>
</cp:coreProperties>
</file>